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9E" w:rsidRPr="001B4005" w:rsidRDefault="001B4005" w:rsidP="001B4005">
      <w:pPr>
        <w:pStyle w:val="Titre2"/>
        <w:jc w:val="center"/>
        <w:rPr>
          <w:rFonts w:ascii="Times New Roman" w:hAnsi="Times New Roman" w:cs="Times New Roman"/>
          <w:b/>
          <w:i/>
          <w:sz w:val="24"/>
          <w:szCs w:val="24"/>
          <w:lang w:val="fr-BE"/>
        </w:rPr>
      </w:pPr>
      <w:r>
        <w:rPr>
          <w:rFonts w:ascii="Times New Roman" w:hAnsi="Times New Roman" w:cs="Times New Roman"/>
          <w:b/>
          <w:color w:val="000000" w:themeColor="text1"/>
          <w:sz w:val="24"/>
          <w:szCs w:val="24"/>
        </w:rPr>
        <w:t>Implication des Peuples A</w:t>
      </w:r>
      <w:r w:rsidR="00562905" w:rsidRPr="0077470F">
        <w:rPr>
          <w:rFonts w:ascii="Times New Roman" w:hAnsi="Times New Roman" w:cs="Times New Roman"/>
          <w:b/>
          <w:color w:val="000000" w:themeColor="text1"/>
          <w:sz w:val="24"/>
          <w:szCs w:val="24"/>
        </w:rPr>
        <w:t xml:space="preserve">utochtones </w:t>
      </w:r>
      <w:proofErr w:type="spellStart"/>
      <w:r w:rsidR="00562905" w:rsidRPr="0077470F">
        <w:rPr>
          <w:rFonts w:ascii="Times New Roman" w:hAnsi="Times New Roman" w:cs="Times New Roman"/>
          <w:b/>
          <w:color w:val="000000" w:themeColor="text1"/>
          <w:sz w:val="24"/>
          <w:szCs w:val="24"/>
        </w:rPr>
        <w:t>Batwa</w:t>
      </w:r>
      <w:proofErr w:type="spellEnd"/>
      <w:r>
        <w:rPr>
          <w:rFonts w:ascii="Times New Roman" w:hAnsi="Times New Roman" w:cs="Times New Roman"/>
          <w:b/>
          <w:color w:val="000000" w:themeColor="text1"/>
          <w:sz w:val="24"/>
          <w:szCs w:val="24"/>
        </w:rPr>
        <w:t xml:space="preserve"> pour A</w:t>
      </w:r>
      <w:r w:rsidR="00562905" w:rsidRPr="0077470F">
        <w:rPr>
          <w:rFonts w:ascii="Times New Roman" w:hAnsi="Times New Roman" w:cs="Times New Roman"/>
          <w:b/>
          <w:color w:val="000000" w:themeColor="text1"/>
          <w:sz w:val="24"/>
          <w:szCs w:val="24"/>
        </w:rPr>
        <w:t xml:space="preserve">méliorer </w:t>
      </w:r>
      <w:r w:rsidRPr="001B4005">
        <w:rPr>
          <w:rFonts w:ascii="Times New Roman" w:hAnsi="Times New Roman" w:cs="Times New Roman"/>
          <w:b/>
          <w:color w:val="000000" w:themeColor="text1"/>
          <w:sz w:val="24"/>
          <w:szCs w:val="24"/>
          <w:lang w:val="fr-BE"/>
        </w:rPr>
        <w:t>l’</w:t>
      </w:r>
      <w:r>
        <w:rPr>
          <w:rFonts w:ascii="Times New Roman" w:hAnsi="Times New Roman" w:cs="Times New Roman"/>
          <w:b/>
          <w:color w:val="000000" w:themeColor="text1"/>
          <w:sz w:val="24"/>
          <w:szCs w:val="24"/>
        </w:rPr>
        <w:t>E</w:t>
      </w:r>
      <w:r w:rsidRPr="0077470F">
        <w:rPr>
          <w:rFonts w:ascii="Times New Roman" w:hAnsi="Times New Roman" w:cs="Times New Roman"/>
          <w:b/>
          <w:color w:val="000000" w:themeColor="text1"/>
          <w:sz w:val="24"/>
          <w:szCs w:val="24"/>
        </w:rPr>
        <w:t>ffi</w:t>
      </w:r>
      <w:r>
        <w:rPr>
          <w:rFonts w:ascii="Times New Roman" w:hAnsi="Times New Roman" w:cs="Times New Roman"/>
          <w:b/>
          <w:color w:val="000000" w:themeColor="text1"/>
          <w:sz w:val="24"/>
          <w:szCs w:val="24"/>
        </w:rPr>
        <w:t>cacité de Gestion de la  de la Réserve N</w:t>
      </w:r>
      <w:r w:rsidRPr="0077470F">
        <w:rPr>
          <w:rFonts w:ascii="Times New Roman" w:hAnsi="Times New Roman" w:cs="Times New Roman"/>
          <w:b/>
          <w:color w:val="000000" w:themeColor="text1"/>
          <w:sz w:val="24"/>
          <w:szCs w:val="24"/>
        </w:rPr>
        <w:t>aturelle de Bururi et leurs conditions de vie</w:t>
      </w:r>
      <w:r>
        <w:rPr>
          <w:rFonts w:ascii="Times New Roman" w:hAnsi="Times New Roman" w:cs="Times New Roman"/>
          <w:b/>
          <w:i/>
          <w:sz w:val="24"/>
          <w:szCs w:val="24"/>
          <w:lang w:val="fr-BE"/>
        </w:rPr>
        <w:t xml:space="preserve"> </w:t>
      </w:r>
    </w:p>
    <w:p w:rsidR="00562905" w:rsidRDefault="00562905" w:rsidP="00606F9E">
      <w:pPr>
        <w:pStyle w:val="Titre2"/>
        <w:rPr>
          <w:rFonts w:ascii="Times New Roman" w:hAnsi="Times New Roman" w:cs="Times New Roman"/>
          <w:b/>
          <w:color w:val="auto"/>
          <w:sz w:val="24"/>
          <w:szCs w:val="24"/>
          <w:lang w:val="fr-BE"/>
        </w:rPr>
      </w:pPr>
      <w:r>
        <w:rPr>
          <w:rFonts w:ascii="Times New Roman" w:hAnsi="Times New Roman" w:cs="Times New Roman"/>
          <w:b/>
          <w:color w:val="auto"/>
          <w:sz w:val="24"/>
          <w:szCs w:val="24"/>
          <w:lang w:val="fr-BE"/>
        </w:rPr>
        <w:t xml:space="preserve">Catégorie A : </w:t>
      </w:r>
      <w:r w:rsidR="00135AF1" w:rsidRPr="00135AF1">
        <w:rPr>
          <w:rFonts w:ascii="Times New Roman" w:hAnsi="Times New Roman" w:cs="Times New Roman"/>
          <w:b/>
          <w:color w:val="auto"/>
          <w:sz w:val="24"/>
          <w:szCs w:val="24"/>
          <w:lang w:val="fr-BE"/>
        </w:rPr>
        <w:t xml:space="preserve">Conservation de la biodiversité </w:t>
      </w:r>
    </w:p>
    <w:p w:rsidR="00562905" w:rsidRDefault="00562905" w:rsidP="00606F9E">
      <w:pPr>
        <w:pStyle w:val="Titre2"/>
        <w:rPr>
          <w:rFonts w:ascii="Times New Roman" w:hAnsi="Times New Roman" w:cs="Times New Roman"/>
          <w:b/>
          <w:color w:val="auto"/>
          <w:sz w:val="24"/>
          <w:szCs w:val="24"/>
          <w:lang w:val="fr-BE"/>
        </w:rPr>
      </w:pPr>
    </w:p>
    <w:p w:rsidR="00562905" w:rsidRPr="00562905" w:rsidRDefault="00562905" w:rsidP="00562905">
      <w:pPr>
        <w:pStyle w:val="Titre2"/>
        <w:jc w:val="both"/>
        <w:rPr>
          <w:rFonts w:ascii="Times New Roman" w:hAnsi="Times New Roman" w:cs="Times New Roman"/>
          <w:color w:val="auto"/>
          <w:sz w:val="24"/>
          <w:szCs w:val="24"/>
          <w:lang w:val="fr-BE"/>
        </w:rPr>
      </w:pPr>
      <w:r w:rsidRPr="00562905">
        <w:rPr>
          <w:rFonts w:ascii="Times New Roman" w:hAnsi="Times New Roman" w:cs="Times New Roman"/>
          <w:color w:val="auto"/>
          <w:sz w:val="24"/>
          <w:szCs w:val="24"/>
          <w:highlight w:val="yellow"/>
          <w:lang w:val="fr-BE"/>
        </w:rPr>
        <w:t>Pertinence :</w:t>
      </w:r>
      <w:r>
        <w:rPr>
          <w:rFonts w:ascii="Times New Roman" w:hAnsi="Times New Roman" w:cs="Times New Roman"/>
          <w:color w:val="auto"/>
          <w:sz w:val="24"/>
          <w:szCs w:val="24"/>
          <w:lang w:val="fr-BE"/>
        </w:rPr>
        <w:t xml:space="preserve"> </w:t>
      </w:r>
      <w:r w:rsidRPr="00562905">
        <w:rPr>
          <w:rFonts w:ascii="Times New Roman" w:hAnsi="Times New Roman" w:cs="Times New Roman"/>
          <w:color w:val="auto"/>
          <w:sz w:val="24"/>
          <w:szCs w:val="24"/>
          <w:lang w:val="fr-BE"/>
        </w:rPr>
        <w:t xml:space="preserve">L’approche développée </w:t>
      </w:r>
      <w:r w:rsidR="004C1A0D">
        <w:rPr>
          <w:rFonts w:ascii="Times New Roman" w:hAnsi="Times New Roman" w:cs="Times New Roman"/>
          <w:color w:val="auto"/>
          <w:sz w:val="24"/>
          <w:szCs w:val="24"/>
          <w:lang w:val="fr-BE"/>
        </w:rPr>
        <w:t xml:space="preserve"> à travers</w:t>
      </w:r>
      <w:r w:rsidR="004C1A0D" w:rsidRPr="004C1A0D">
        <w:rPr>
          <w:rFonts w:ascii="Times New Roman" w:hAnsi="Times New Roman" w:cs="Times New Roman"/>
          <w:b/>
          <w:color w:val="000000" w:themeColor="text1"/>
          <w:sz w:val="24"/>
          <w:szCs w:val="24"/>
        </w:rPr>
        <w:t xml:space="preserve"> </w:t>
      </w:r>
      <w:r w:rsidR="004C1A0D" w:rsidRPr="00D82E89">
        <w:rPr>
          <w:rFonts w:ascii="Times New Roman" w:hAnsi="Times New Roman" w:cs="Times New Roman"/>
          <w:b/>
          <w:i/>
          <w:color w:val="000000" w:themeColor="text1"/>
          <w:sz w:val="24"/>
          <w:szCs w:val="24"/>
        </w:rPr>
        <w:t>l’i</w:t>
      </w:r>
      <w:r w:rsidR="004C1A0D" w:rsidRPr="00D82E89">
        <w:rPr>
          <w:rFonts w:ascii="Times New Roman" w:hAnsi="Times New Roman" w:cs="Times New Roman"/>
          <w:b/>
          <w:i/>
          <w:color w:val="000000" w:themeColor="text1"/>
          <w:sz w:val="24"/>
          <w:szCs w:val="24"/>
        </w:rPr>
        <w:t xml:space="preserve">mplication des peuples autochtones </w:t>
      </w:r>
      <w:proofErr w:type="spellStart"/>
      <w:r w:rsidR="004C1A0D" w:rsidRPr="00D82E89">
        <w:rPr>
          <w:rFonts w:ascii="Times New Roman" w:hAnsi="Times New Roman" w:cs="Times New Roman"/>
          <w:b/>
          <w:i/>
          <w:color w:val="000000" w:themeColor="text1"/>
          <w:sz w:val="24"/>
          <w:szCs w:val="24"/>
        </w:rPr>
        <w:t>Batwa</w:t>
      </w:r>
      <w:proofErr w:type="spellEnd"/>
      <w:r w:rsidR="004C1A0D" w:rsidRPr="00D82E89">
        <w:rPr>
          <w:rFonts w:ascii="Times New Roman" w:hAnsi="Times New Roman" w:cs="Times New Roman"/>
          <w:b/>
          <w:i/>
          <w:color w:val="auto"/>
          <w:sz w:val="24"/>
          <w:szCs w:val="24"/>
          <w:lang w:val="fr-BE"/>
        </w:rPr>
        <w:t xml:space="preserve"> </w:t>
      </w:r>
      <w:r w:rsidRPr="00D82E89">
        <w:rPr>
          <w:rFonts w:ascii="Times New Roman" w:hAnsi="Times New Roman" w:cs="Times New Roman"/>
          <w:b/>
          <w:i/>
          <w:color w:val="auto"/>
          <w:sz w:val="24"/>
          <w:szCs w:val="24"/>
          <w:lang w:val="fr-BE"/>
        </w:rPr>
        <w:t xml:space="preserve"> du Burundi dans la gestion et l’aménagement de la réserve naturelle forestière de Bururi</w:t>
      </w:r>
      <w:r w:rsidRPr="00562905">
        <w:rPr>
          <w:rFonts w:ascii="Times New Roman" w:hAnsi="Times New Roman" w:cs="Times New Roman"/>
          <w:color w:val="auto"/>
          <w:sz w:val="24"/>
          <w:szCs w:val="24"/>
          <w:lang w:val="fr-BE"/>
        </w:rPr>
        <w:t xml:space="preserve"> </w:t>
      </w:r>
      <w:r w:rsidR="002C4584">
        <w:rPr>
          <w:rFonts w:ascii="Times New Roman" w:hAnsi="Times New Roman" w:cs="Times New Roman"/>
          <w:color w:val="auto"/>
          <w:sz w:val="24"/>
          <w:szCs w:val="24"/>
          <w:lang w:val="fr-BE"/>
        </w:rPr>
        <w:t xml:space="preserve">est appropriée car elle a produit des résultats tangibles sur la biodiversité </w:t>
      </w:r>
      <w:r w:rsidR="00D82E89">
        <w:rPr>
          <w:rFonts w:ascii="Times New Roman" w:hAnsi="Times New Roman" w:cs="Times New Roman"/>
          <w:color w:val="auto"/>
          <w:sz w:val="24"/>
          <w:szCs w:val="24"/>
          <w:lang w:val="fr-BE"/>
        </w:rPr>
        <w:t xml:space="preserve">en </w:t>
      </w:r>
      <w:r w:rsidR="00D82E89">
        <w:rPr>
          <w:rFonts w:ascii="Times New Roman" w:hAnsi="Times New Roman" w:cs="Times New Roman"/>
          <w:color w:val="auto"/>
          <w:sz w:val="24"/>
          <w:szCs w:val="24"/>
          <w:lang w:val="fr-BE"/>
        </w:rPr>
        <w:t xml:space="preserve"> a</w:t>
      </w:r>
      <w:r w:rsidR="00D82E89" w:rsidRPr="00562905">
        <w:rPr>
          <w:rFonts w:ascii="Times New Roman" w:hAnsi="Times New Roman" w:cs="Times New Roman"/>
          <w:color w:val="auto"/>
          <w:sz w:val="24"/>
          <w:szCs w:val="24"/>
          <w:lang w:val="fr-BE"/>
        </w:rPr>
        <w:t>mélior</w:t>
      </w:r>
      <w:r w:rsidR="00D82E89">
        <w:rPr>
          <w:rFonts w:ascii="Times New Roman" w:hAnsi="Times New Roman" w:cs="Times New Roman"/>
          <w:color w:val="auto"/>
          <w:sz w:val="24"/>
          <w:szCs w:val="24"/>
          <w:lang w:val="fr-BE"/>
        </w:rPr>
        <w:t>ant</w:t>
      </w:r>
      <w:r w:rsidR="00D82E89">
        <w:rPr>
          <w:rFonts w:ascii="Times New Roman" w:hAnsi="Times New Roman" w:cs="Times New Roman"/>
          <w:color w:val="auto"/>
          <w:sz w:val="24"/>
          <w:szCs w:val="24"/>
          <w:lang w:val="fr-BE"/>
        </w:rPr>
        <w:t xml:space="preserve"> sensiblement l’</w:t>
      </w:r>
      <w:r w:rsidR="00D82E89" w:rsidRPr="00562905">
        <w:rPr>
          <w:rFonts w:ascii="Times New Roman" w:hAnsi="Times New Roman" w:cs="Times New Roman"/>
          <w:color w:val="auto"/>
          <w:sz w:val="24"/>
          <w:szCs w:val="24"/>
          <w:lang w:val="fr-BE"/>
        </w:rPr>
        <w:t xml:space="preserve">efficacité de gestion </w:t>
      </w:r>
      <w:r w:rsidR="00D82E89">
        <w:rPr>
          <w:rFonts w:ascii="Times New Roman" w:hAnsi="Times New Roman" w:cs="Times New Roman"/>
          <w:color w:val="auto"/>
          <w:sz w:val="24"/>
          <w:szCs w:val="24"/>
          <w:lang w:val="fr-BE"/>
        </w:rPr>
        <w:t>de cette aire protégée</w:t>
      </w:r>
      <w:r w:rsidR="00D82E89">
        <w:rPr>
          <w:rFonts w:ascii="Times New Roman" w:hAnsi="Times New Roman" w:cs="Times New Roman"/>
          <w:color w:val="auto"/>
          <w:sz w:val="24"/>
          <w:szCs w:val="24"/>
          <w:lang w:val="fr-BE"/>
        </w:rPr>
        <w:t>. Elle a produit</w:t>
      </w:r>
      <w:r w:rsidR="0030447B">
        <w:rPr>
          <w:rFonts w:ascii="Times New Roman" w:hAnsi="Times New Roman" w:cs="Times New Roman"/>
          <w:color w:val="auto"/>
          <w:sz w:val="24"/>
          <w:szCs w:val="24"/>
          <w:lang w:val="fr-BE"/>
        </w:rPr>
        <w:t xml:space="preserve"> également</w:t>
      </w:r>
      <w:r w:rsidR="00D82E89">
        <w:rPr>
          <w:rFonts w:ascii="Times New Roman" w:hAnsi="Times New Roman" w:cs="Times New Roman"/>
          <w:color w:val="auto"/>
          <w:sz w:val="24"/>
          <w:szCs w:val="24"/>
          <w:lang w:val="fr-BE"/>
        </w:rPr>
        <w:t xml:space="preserve"> </w:t>
      </w:r>
      <w:r w:rsidR="002C4584">
        <w:rPr>
          <w:rFonts w:ascii="Times New Roman" w:hAnsi="Times New Roman" w:cs="Times New Roman"/>
          <w:color w:val="auto"/>
          <w:sz w:val="24"/>
          <w:szCs w:val="24"/>
          <w:lang w:val="fr-BE"/>
        </w:rPr>
        <w:t xml:space="preserve">des effets et des impacts positifs sur cette composante Burundaise </w:t>
      </w:r>
      <w:r w:rsidR="0030447B">
        <w:rPr>
          <w:rFonts w:ascii="Times New Roman" w:hAnsi="Times New Roman" w:cs="Times New Roman"/>
          <w:color w:val="auto"/>
          <w:sz w:val="24"/>
          <w:szCs w:val="24"/>
          <w:lang w:val="fr-BE"/>
        </w:rPr>
        <w:t>en</w:t>
      </w:r>
      <w:r w:rsidR="00D82E89">
        <w:rPr>
          <w:rFonts w:ascii="Times New Roman" w:hAnsi="Times New Roman" w:cs="Times New Roman"/>
          <w:color w:val="auto"/>
          <w:sz w:val="24"/>
          <w:szCs w:val="24"/>
          <w:lang w:val="fr-BE"/>
        </w:rPr>
        <w:t xml:space="preserve"> </w:t>
      </w:r>
      <w:r w:rsidR="0030447B">
        <w:rPr>
          <w:rFonts w:ascii="Times New Roman" w:hAnsi="Times New Roman" w:cs="Times New Roman"/>
          <w:color w:val="auto"/>
          <w:sz w:val="24"/>
          <w:szCs w:val="24"/>
          <w:lang w:val="fr-BE"/>
        </w:rPr>
        <w:t>améliorant s</w:t>
      </w:r>
      <w:r w:rsidR="00D82E89">
        <w:rPr>
          <w:rFonts w:ascii="Times New Roman" w:hAnsi="Times New Roman" w:cs="Times New Roman"/>
          <w:color w:val="auto"/>
          <w:sz w:val="24"/>
          <w:szCs w:val="24"/>
          <w:lang w:val="fr-BE"/>
        </w:rPr>
        <w:t>es conditions de vie</w:t>
      </w:r>
      <w:r w:rsidR="0030447B">
        <w:rPr>
          <w:rFonts w:ascii="Times New Roman" w:hAnsi="Times New Roman" w:cs="Times New Roman"/>
          <w:color w:val="auto"/>
          <w:sz w:val="24"/>
          <w:szCs w:val="24"/>
          <w:lang w:val="fr-BE"/>
        </w:rPr>
        <w:t xml:space="preserve">. </w:t>
      </w:r>
      <w:r w:rsidR="002C4584">
        <w:rPr>
          <w:rFonts w:ascii="Times New Roman" w:hAnsi="Times New Roman" w:cs="Times New Roman"/>
          <w:color w:val="auto"/>
          <w:sz w:val="24"/>
          <w:szCs w:val="24"/>
          <w:lang w:val="fr-BE"/>
        </w:rPr>
        <w:t xml:space="preserve"> </w:t>
      </w:r>
    </w:p>
    <w:p w:rsidR="00135AF1" w:rsidRPr="00135AF1" w:rsidRDefault="00135AF1" w:rsidP="00135AF1">
      <w:pPr>
        <w:rPr>
          <w:lang w:val="fr-BE"/>
        </w:rPr>
      </w:pPr>
    </w:p>
    <w:p w:rsidR="00D86069" w:rsidRDefault="00562905" w:rsidP="00D86069">
      <w:pPr>
        <w:jc w:val="both"/>
        <w:rPr>
          <w:color w:val="000000" w:themeColor="text1"/>
        </w:rPr>
      </w:pPr>
      <w:r w:rsidRPr="00562905">
        <w:rPr>
          <w:color w:val="000000" w:themeColor="text1"/>
          <w:highlight w:val="yellow"/>
        </w:rPr>
        <w:t>Innovation :</w:t>
      </w:r>
      <w:r>
        <w:rPr>
          <w:color w:val="000000" w:themeColor="text1"/>
        </w:rPr>
        <w:t xml:space="preserve"> </w:t>
      </w:r>
      <w:r w:rsidR="00507697" w:rsidRPr="00471D0C">
        <w:rPr>
          <w:color w:val="000000" w:themeColor="text1"/>
        </w:rPr>
        <w:t xml:space="preserve">D’une superficie de 3300 ha, la Réserve Naturelle Forestière de Bururi </w:t>
      </w:r>
      <w:r w:rsidR="00D82E89">
        <w:rPr>
          <w:color w:val="000000" w:themeColor="text1"/>
        </w:rPr>
        <w:t>est</w:t>
      </w:r>
      <w:r w:rsidR="00507697" w:rsidRPr="00471D0C">
        <w:rPr>
          <w:color w:val="000000" w:themeColor="text1"/>
        </w:rPr>
        <w:t xml:space="preserve"> une forêt tropicale humide de montagne riche en espèces de flore et de faune dont beaucoup sont endémiques dans la région du Rift Albertin.</w:t>
      </w:r>
      <w:r w:rsidR="00507697">
        <w:rPr>
          <w:color w:val="000000" w:themeColor="text1"/>
        </w:rPr>
        <w:t xml:space="preserve"> </w:t>
      </w:r>
      <w:r w:rsidR="00507697" w:rsidRPr="00471D0C">
        <w:rPr>
          <w:color w:val="000000" w:themeColor="text1"/>
        </w:rPr>
        <w:t>C’est un petit îlot de forêt entouré par des écosystèmes complètement différents. Elle n’a pas de source pour de nouvelles espèces excepté celles qui sont extrêmement mobiles. Au niveau faunique, les primates sont les mammifères les plus caractéristiques de cette forêt. L’espèce phare étant le chimpanzé commun «</w:t>
      </w:r>
      <w:r w:rsidR="0049390E">
        <w:rPr>
          <w:i/>
          <w:color w:val="000000" w:themeColor="text1"/>
        </w:rPr>
        <w:t>Pan troglodytes</w:t>
      </w:r>
      <w:r w:rsidR="00507697" w:rsidRPr="0049390E">
        <w:rPr>
          <w:i/>
          <w:color w:val="000000" w:themeColor="text1"/>
        </w:rPr>
        <w:t>».</w:t>
      </w:r>
      <w:r w:rsidR="00507697" w:rsidRPr="00471D0C">
        <w:rPr>
          <w:color w:val="000000" w:themeColor="text1"/>
        </w:rPr>
        <w:t xml:space="preserve"> Cette réserve est une zone d’importance pour la conservation des oiseaux et un habitat pour des espèces rares dont certaines sont endémiques sur le site et dans la région du Rift Albertin tel la petite grenouille au long doigt «  </w:t>
      </w:r>
      <w:proofErr w:type="spellStart"/>
      <w:r w:rsidR="00507697" w:rsidRPr="00471D0C">
        <w:rPr>
          <w:i/>
          <w:color w:val="000000" w:themeColor="text1"/>
        </w:rPr>
        <w:t>Cardioglossa</w:t>
      </w:r>
      <w:proofErr w:type="spellEnd"/>
      <w:r w:rsidR="00507697" w:rsidRPr="00471D0C">
        <w:rPr>
          <w:i/>
          <w:color w:val="000000" w:themeColor="text1"/>
        </w:rPr>
        <w:t xml:space="preserve"> </w:t>
      </w:r>
      <w:proofErr w:type="spellStart"/>
      <w:r w:rsidR="00507697" w:rsidRPr="00471D0C">
        <w:rPr>
          <w:i/>
          <w:color w:val="000000" w:themeColor="text1"/>
        </w:rPr>
        <w:t>cyaneospila</w:t>
      </w:r>
      <w:proofErr w:type="spellEnd"/>
      <w:r w:rsidR="00507697" w:rsidRPr="00471D0C">
        <w:rPr>
          <w:i/>
          <w:color w:val="000000" w:themeColor="text1"/>
        </w:rPr>
        <w:t> </w:t>
      </w:r>
      <w:r w:rsidR="00507697" w:rsidRPr="00471D0C">
        <w:rPr>
          <w:color w:val="000000" w:themeColor="text1"/>
        </w:rPr>
        <w:t xml:space="preserve">».  </w:t>
      </w:r>
      <w:r w:rsidR="00507697">
        <w:rPr>
          <w:color w:val="000000" w:themeColor="text1"/>
        </w:rPr>
        <w:t>A</w:t>
      </w:r>
      <w:r w:rsidR="00D86069">
        <w:t xml:space="preserve">utour de </w:t>
      </w:r>
      <w:r w:rsidR="00D707B5">
        <w:t>cette</w:t>
      </w:r>
      <w:r w:rsidR="00D86069">
        <w:t xml:space="preserve"> réserve </w:t>
      </w:r>
      <w:r w:rsidR="00D01019" w:rsidRPr="00471D0C">
        <w:t>vivaient</w:t>
      </w:r>
      <w:r w:rsidR="00D01019" w:rsidRPr="00471D0C">
        <w:t xml:space="preserve"> </w:t>
      </w:r>
      <w:r w:rsidR="00D01019">
        <w:t xml:space="preserve">28 ménages de </w:t>
      </w:r>
      <w:proofErr w:type="spellStart"/>
      <w:r w:rsidR="00D01019">
        <w:t>Batwa</w:t>
      </w:r>
      <w:proofErr w:type="spellEnd"/>
      <w:r w:rsidR="00D86069">
        <w:t xml:space="preserve"> sans terres et sans maisons</w:t>
      </w:r>
      <w:r w:rsidR="0049390E">
        <w:t xml:space="preserve"> depuis 1996 suite aux effets de la guerre</w:t>
      </w:r>
      <w:r w:rsidR="00D86069">
        <w:t xml:space="preserve">.  Ils dépendaient </w:t>
      </w:r>
      <w:r w:rsidR="00D86069" w:rsidRPr="00471D0C">
        <w:t xml:space="preserve"> essentiellement de l’extraction des  carrières dans la réserve et ses alentours</w:t>
      </w:r>
      <w:r w:rsidR="00F30809">
        <w:t xml:space="preserve">, </w:t>
      </w:r>
      <w:r w:rsidR="00D86069" w:rsidRPr="00471D0C">
        <w:t xml:space="preserve"> de la coupe du bois</w:t>
      </w:r>
      <w:r w:rsidR="00F30809">
        <w:t xml:space="preserve"> et du piégeage des animaux pour leur survie. </w:t>
      </w:r>
      <w:r w:rsidR="00D86069" w:rsidRPr="00471D0C">
        <w:t xml:space="preserve">Ces </w:t>
      </w:r>
      <w:proofErr w:type="spellStart"/>
      <w:r w:rsidR="00D86069" w:rsidRPr="00471D0C">
        <w:t>Batwa</w:t>
      </w:r>
      <w:proofErr w:type="spellEnd"/>
      <w:r w:rsidR="00D86069" w:rsidRPr="00471D0C">
        <w:t xml:space="preserve"> n’ayant d’autres alternatives de survie que d’exploiter les ress</w:t>
      </w:r>
      <w:r w:rsidR="0043035B">
        <w:t>ources naturelles de la réserve</w:t>
      </w:r>
      <w:r w:rsidR="00D86069" w:rsidRPr="00471D0C">
        <w:t>, ils contribuaient fortement à la dégradation des ressources naturelles</w:t>
      </w:r>
      <w:r w:rsidR="0043035B">
        <w:t xml:space="preserve"> de ce</w:t>
      </w:r>
      <w:r w:rsidR="00F51FA4">
        <w:t>t écosystème</w:t>
      </w:r>
      <w:r w:rsidR="00D707B5">
        <w:t xml:space="preserve">. </w:t>
      </w:r>
      <w:r w:rsidR="00D86069" w:rsidRPr="00471D0C">
        <w:t xml:space="preserve"> Le site du « </w:t>
      </w:r>
      <w:proofErr w:type="spellStart"/>
      <w:r w:rsidR="00D86069" w:rsidRPr="00471D0C">
        <w:t>Centragri</w:t>
      </w:r>
      <w:proofErr w:type="spellEnd"/>
      <w:r w:rsidR="00D86069" w:rsidRPr="00471D0C">
        <w:t xml:space="preserve"> » où </w:t>
      </w:r>
      <w:r w:rsidR="00452FB7">
        <w:t>étaient installés c</w:t>
      </w:r>
      <w:r w:rsidR="00D86069" w:rsidRPr="00471D0C">
        <w:t xml:space="preserve">es </w:t>
      </w:r>
      <w:proofErr w:type="spellStart"/>
      <w:r w:rsidR="00D86069" w:rsidRPr="00471D0C">
        <w:t>Batwa</w:t>
      </w:r>
      <w:proofErr w:type="spellEnd"/>
      <w:r w:rsidR="00D86069" w:rsidRPr="00471D0C">
        <w:t xml:space="preserve">  étant à vocation résidentielle de haut standing et la plupart des acquéreurs de parcelles ayant commencé à construire </w:t>
      </w:r>
      <w:r w:rsidR="00F30809">
        <w:t xml:space="preserve">des </w:t>
      </w:r>
      <w:r w:rsidR="00D86069" w:rsidRPr="00471D0C">
        <w:t xml:space="preserve">maisons, la cohabitation entre les </w:t>
      </w:r>
      <w:proofErr w:type="spellStart"/>
      <w:r w:rsidR="00D86069" w:rsidRPr="00471D0C">
        <w:t>Batwa</w:t>
      </w:r>
      <w:proofErr w:type="spellEnd"/>
      <w:r w:rsidR="00D86069" w:rsidRPr="00471D0C">
        <w:t xml:space="preserve"> et les urbains des voisinages était très conflictuelle</w:t>
      </w:r>
      <w:r w:rsidR="00D707B5">
        <w:t xml:space="preserve">, à laquelle </w:t>
      </w:r>
      <w:r w:rsidR="00452FB7">
        <w:t>s’ajoutait  le</w:t>
      </w:r>
      <w:r w:rsidR="00D86069" w:rsidRPr="00471D0C">
        <w:t xml:space="preserve"> conflit entre cette communaut</w:t>
      </w:r>
      <w:r w:rsidR="00452FB7">
        <w:t>é et les se</w:t>
      </w:r>
      <w:r w:rsidR="00D86069" w:rsidRPr="00471D0C">
        <w:t xml:space="preserve">rvices de  </w:t>
      </w:r>
      <w:r w:rsidR="00F30809">
        <w:t xml:space="preserve">surveillance </w:t>
      </w:r>
      <w:r w:rsidR="00D86069" w:rsidRPr="00471D0C">
        <w:t xml:space="preserve">de ladite réserve. A part que ces </w:t>
      </w:r>
      <w:proofErr w:type="spellStart"/>
      <w:r w:rsidR="00452FB7">
        <w:t>Batwa</w:t>
      </w:r>
      <w:proofErr w:type="spellEnd"/>
      <w:r w:rsidR="00452FB7">
        <w:t xml:space="preserve"> étaient taxés de voleurs par leurs voisins</w:t>
      </w:r>
      <w:r w:rsidR="00D86069" w:rsidRPr="00471D0C">
        <w:t>, ils constitu</w:t>
      </w:r>
      <w:r w:rsidR="00452FB7">
        <w:t>ai</w:t>
      </w:r>
      <w:r w:rsidR="00D86069" w:rsidRPr="00471D0C">
        <w:t xml:space="preserve">ent </w:t>
      </w:r>
      <w:r w:rsidR="00452FB7">
        <w:t>une source d’insa</w:t>
      </w:r>
      <w:r w:rsidR="00D86069" w:rsidRPr="00471D0C">
        <w:t>lubrité</w:t>
      </w:r>
      <w:r w:rsidR="007D063A">
        <w:t xml:space="preserve"> pour le milieu</w:t>
      </w:r>
      <w:r w:rsidR="00D86069" w:rsidRPr="00471D0C">
        <w:t>. En effet, ils vivaient  dans des huttes sans toilettes et faisaient tous leurs besoins biologiques en plein air. Une solution urgente s’avérait nécessaire pour améliorer le</w:t>
      </w:r>
      <w:r w:rsidR="007D063A">
        <w:t>ur</w:t>
      </w:r>
      <w:r w:rsidR="00D86069" w:rsidRPr="00471D0C">
        <w:t>s conditions de vie, arrêter la dégradation de la réserve et assurer un</w:t>
      </w:r>
      <w:r w:rsidR="00452FB7">
        <w:t>e</w:t>
      </w:r>
      <w:r w:rsidR="00D86069" w:rsidRPr="00471D0C">
        <w:t xml:space="preserve"> cohabitation pacifique </w:t>
      </w:r>
      <w:r w:rsidR="007D063A">
        <w:t>de toutes les composantes Burundaises vivant dans cette localité tout en faisant de la réserve naturelle de Bururi un havre de paix</w:t>
      </w:r>
      <w:r w:rsidR="0049390E">
        <w:t xml:space="preserve"> et non </w:t>
      </w:r>
      <w:r w:rsidR="00F51FA4">
        <w:t>un champ de bataille</w:t>
      </w:r>
      <w:r w:rsidR="007D063A">
        <w:t xml:space="preserve">. </w:t>
      </w:r>
      <w:r w:rsidR="00452FB7">
        <w:t xml:space="preserve"> </w:t>
      </w:r>
    </w:p>
    <w:p w:rsidR="00452FB7" w:rsidRDefault="00D707B5" w:rsidP="00452FB7">
      <w:pPr>
        <w:jc w:val="both"/>
        <w:rPr>
          <w:color w:val="000000" w:themeColor="text1"/>
        </w:rPr>
      </w:pPr>
      <w:r>
        <w:rPr>
          <w:color w:val="000000" w:themeColor="text1"/>
        </w:rPr>
        <w:t>En 2017, a</w:t>
      </w:r>
      <w:r w:rsidR="00452FB7">
        <w:rPr>
          <w:color w:val="000000" w:themeColor="text1"/>
        </w:rPr>
        <w:t xml:space="preserve">cculé par le rythme </w:t>
      </w:r>
      <w:r w:rsidR="007D063A">
        <w:rPr>
          <w:color w:val="000000" w:themeColor="text1"/>
        </w:rPr>
        <w:t xml:space="preserve">effréné </w:t>
      </w:r>
      <w:r w:rsidR="00452FB7">
        <w:rPr>
          <w:color w:val="000000" w:themeColor="text1"/>
        </w:rPr>
        <w:t>de dégradation de</w:t>
      </w:r>
      <w:r w:rsidR="007D063A">
        <w:rPr>
          <w:color w:val="000000" w:themeColor="text1"/>
        </w:rPr>
        <w:t xml:space="preserve"> cette aire protégée, </w:t>
      </w:r>
      <w:r w:rsidR="00452FB7">
        <w:rPr>
          <w:color w:val="000000" w:themeColor="text1"/>
        </w:rPr>
        <w:t xml:space="preserve"> alors  </w:t>
      </w:r>
      <w:r w:rsidR="0049390E">
        <w:rPr>
          <w:color w:val="000000" w:themeColor="text1"/>
        </w:rPr>
        <w:t xml:space="preserve">responsable </w:t>
      </w:r>
      <w:r w:rsidR="00452FB7" w:rsidRPr="00471D0C">
        <w:rPr>
          <w:color w:val="000000" w:themeColor="text1"/>
        </w:rPr>
        <w:t xml:space="preserve"> des aires protégées du sud du Burundi dont la réserve naturelle de Bururi</w:t>
      </w:r>
      <w:r w:rsidR="00452FB7">
        <w:rPr>
          <w:color w:val="000000" w:themeColor="text1"/>
        </w:rPr>
        <w:t xml:space="preserve">, </w:t>
      </w:r>
      <w:r w:rsidR="00452FB7" w:rsidRPr="00471D0C">
        <w:rPr>
          <w:color w:val="000000" w:themeColor="text1"/>
        </w:rPr>
        <w:t xml:space="preserve"> j’ai fait preuve d’un grand esprit de créativité en  impliquant </w:t>
      </w:r>
      <w:r w:rsidR="00452FB7">
        <w:rPr>
          <w:color w:val="000000" w:themeColor="text1"/>
        </w:rPr>
        <w:t xml:space="preserve">les </w:t>
      </w:r>
      <w:r w:rsidR="00452FB7" w:rsidRPr="00471D0C">
        <w:rPr>
          <w:color w:val="000000" w:themeColor="text1"/>
        </w:rPr>
        <w:t xml:space="preserve">28 ménages de  </w:t>
      </w:r>
      <w:proofErr w:type="spellStart"/>
      <w:r w:rsidR="00452FB7" w:rsidRPr="00471D0C">
        <w:rPr>
          <w:color w:val="000000" w:themeColor="text1"/>
        </w:rPr>
        <w:t>Batwa</w:t>
      </w:r>
      <w:proofErr w:type="spellEnd"/>
      <w:r w:rsidR="00452FB7" w:rsidRPr="00471D0C">
        <w:rPr>
          <w:color w:val="000000" w:themeColor="text1"/>
        </w:rPr>
        <w:t xml:space="preserve"> dans les activités d’aménagement</w:t>
      </w:r>
      <w:r w:rsidR="00452FB7">
        <w:rPr>
          <w:color w:val="000000" w:themeColor="text1"/>
        </w:rPr>
        <w:t xml:space="preserve">, de </w:t>
      </w:r>
      <w:r w:rsidR="00452FB7" w:rsidRPr="00471D0C">
        <w:rPr>
          <w:color w:val="000000" w:themeColor="text1"/>
        </w:rPr>
        <w:t>gestion</w:t>
      </w:r>
      <w:r w:rsidR="00452FB7">
        <w:rPr>
          <w:color w:val="000000" w:themeColor="text1"/>
        </w:rPr>
        <w:t xml:space="preserve"> et de protection </w:t>
      </w:r>
      <w:r w:rsidR="00452FB7" w:rsidRPr="00471D0C">
        <w:rPr>
          <w:color w:val="000000" w:themeColor="text1"/>
        </w:rPr>
        <w:t xml:space="preserve"> de la réserve naturelle forestière </w:t>
      </w:r>
      <w:r w:rsidR="00FB2444">
        <w:rPr>
          <w:color w:val="000000" w:themeColor="text1"/>
        </w:rPr>
        <w:t xml:space="preserve">de Bururi. Cette implication de ce </w:t>
      </w:r>
      <w:r w:rsidR="00452FB7" w:rsidRPr="00471D0C">
        <w:rPr>
          <w:color w:val="000000" w:themeColor="text1"/>
        </w:rPr>
        <w:t xml:space="preserve"> peuple</w:t>
      </w:r>
      <w:r w:rsidR="00FB2444">
        <w:rPr>
          <w:color w:val="000000" w:themeColor="text1"/>
        </w:rPr>
        <w:t xml:space="preserve"> indigène</w:t>
      </w:r>
      <w:r w:rsidR="00452FB7">
        <w:rPr>
          <w:color w:val="000000" w:themeColor="text1"/>
        </w:rPr>
        <w:t xml:space="preserve"> totalisant </w:t>
      </w:r>
      <w:r w:rsidR="00452FB7" w:rsidRPr="00471D0C">
        <w:rPr>
          <w:color w:val="000000" w:themeColor="text1"/>
        </w:rPr>
        <w:t>130 personnes dont 26 hommes et 27 femmes en âge de travailler</w:t>
      </w:r>
      <w:r w:rsidR="00452FB7">
        <w:rPr>
          <w:color w:val="000000" w:themeColor="text1"/>
        </w:rPr>
        <w:t xml:space="preserve"> </w:t>
      </w:r>
      <w:r w:rsidR="00FB2444">
        <w:rPr>
          <w:color w:val="000000" w:themeColor="text1"/>
        </w:rPr>
        <w:t xml:space="preserve">consistait </w:t>
      </w:r>
      <w:r w:rsidR="00452FB7">
        <w:rPr>
          <w:color w:val="000000" w:themeColor="text1"/>
        </w:rPr>
        <w:t xml:space="preserve">à </w:t>
      </w:r>
      <w:r w:rsidR="00FB2444">
        <w:rPr>
          <w:color w:val="000000" w:themeColor="text1"/>
        </w:rPr>
        <w:t>les engager dans les travaux d’</w:t>
      </w:r>
      <w:r w:rsidR="00452FB7">
        <w:rPr>
          <w:color w:val="000000" w:themeColor="text1"/>
        </w:rPr>
        <w:t>entret</w:t>
      </w:r>
      <w:r w:rsidR="00FB2444">
        <w:rPr>
          <w:color w:val="000000" w:themeColor="text1"/>
        </w:rPr>
        <w:t>ien de</w:t>
      </w:r>
      <w:r w:rsidR="00452FB7">
        <w:rPr>
          <w:color w:val="000000" w:themeColor="text1"/>
        </w:rPr>
        <w:t xml:space="preserve"> la limite</w:t>
      </w:r>
      <w:r w:rsidR="00FB2444">
        <w:rPr>
          <w:color w:val="000000" w:themeColor="text1"/>
        </w:rPr>
        <w:t>, d</w:t>
      </w:r>
      <w:r w:rsidR="00452FB7">
        <w:rPr>
          <w:color w:val="000000" w:themeColor="text1"/>
        </w:rPr>
        <w:t>es p</w:t>
      </w:r>
      <w:r w:rsidR="0049390E">
        <w:rPr>
          <w:color w:val="000000" w:themeColor="text1"/>
        </w:rPr>
        <w:t>istes internes de pénétration et</w:t>
      </w:r>
      <w:r w:rsidR="00FB2444">
        <w:rPr>
          <w:color w:val="000000" w:themeColor="text1"/>
        </w:rPr>
        <w:t xml:space="preserve"> d</w:t>
      </w:r>
      <w:r w:rsidR="00452FB7">
        <w:rPr>
          <w:color w:val="000000" w:themeColor="text1"/>
        </w:rPr>
        <w:t>es sentiers touristiques</w:t>
      </w:r>
      <w:r w:rsidR="0049390E">
        <w:rPr>
          <w:color w:val="000000" w:themeColor="text1"/>
        </w:rPr>
        <w:t xml:space="preserve">. Ils participaient également dans les travaux de surveillance pour lutter contre les </w:t>
      </w:r>
      <w:r w:rsidR="00452FB7">
        <w:rPr>
          <w:color w:val="000000" w:themeColor="text1"/>
        </w:rPr>
        <w:t>feux de brousse</w:t>
      </w:r>
      <w:r w:rsidR="00F30809">
        <w:rPr>
          <w:color w:val="000000" w:themeColor="text1"/>
        </w:rPr>
        <w:t xml:space="preserve">, </w:t>
      </w:r>
      <w:r w:rsidR="00FB2444">
        <w:rPr>
          <w:color w:val="000000" w:themeColor="text1"/>
        </w:rPr>
        <w:t xml:space="preserve"> </w:t>
      </w:r>
      <w:r w:rsidR="00D65B3D">
        <w:rPr>
          <w:color w:val="000000" w:themeColor="text1"/>
        </w:rPr>
        <w:t>la coupe illicite du bois et la chasse</w:t>
      </w:r>
      <w:r w:rsidR="00F30809">
        <w:rPr>
          <w:color w:val="000000" w:themeColor="text1"/>
        </w:rPr>
        <w:t>.</w:t>
      </w:r>
    </w:p>
    <w:p w:rsidR="00FB2444" w:rsidRDefault="00F30809" w:rsidP="00FB2444">
      <w:pPr>
        <w:jc w:val="both"/>
      </w:pPr>
      <w:r>
        <w:rPr>
          <w:color w:val="000000" w:themeColor="text1"/>
        </w:rPr>
        <w:t>Concrètement, j’ai or</w:t>
      </w:r>
      <w:r w:rsidR="00D65B3D">
        <w:rPr>
          <w:color w:val="000000" w:themeColor="text1"/>
        </w:rPr>
        <w:t xml:space="preserve">ganisé ces </w:t>
      </w:r>
      <w:proofErr w:type="spellStart"/>
      <w:r w:rsidR="00D65B3D">
        <w:rPr>
          <w:color w:val="000000" w:themeColor="text1"/>
        </w:rPr>
        <w:t>Batwa</w:t>
      </w:r>
      <w:proofErr w:type="spellEnd"/>
      <w:r w:rsidR="00D65B3D">
        <w:rPr>
          <w:color w:val="000000" w:themeColor="text1"/>
        </w:rPr>
        <w:t xml:space="preserve"> en </w:t>
      </w:r>
      <w:r w:rsidR="00AE15A3" w:rsidRPr="00471D0C">
        <w:rPr>
          <w:color w:val="000000" w:themeColor="text1"/>
        </w:rPr>
        <w:t xml:space="preserve">association dénommée </w:t>
      </w:r>
      <w:r w:rsidR="0049390E">
        <w:rPr>
          <w:color w:val="000000" w:themeColor="text1"/>
        </w:rPr>
        <w:t>«</w:t>
      </w:r>
      <w:proofErr w:type="spellStart"/>
      <w:r w:rsidR="0049390E">
        <w:rPr>
          <w:color w:val="000000" w:themeColor="text1"/>
        </w:rPr>
        <w:t>Twitezimbere</w:t>
      </w:r>
      <w:proofErr w:type="spellEnd"/>
      <w:r w:rsidR="0049390E">
        <w:rPr>
          <w:color w:val="000000" w:themeColor="text1"/>
        </w:rPr>
        <w:t xml:space="preserve"> » </w:t>
      </w:r>
      <w:r w:rsidR="00930D50" w:rsidRPr="00471D0C">
        <w:rPr>
          <w:color w:val="000000" w:themeColor="text1"/>
        </w:rPr>
        <w:t>(développons</w:t>
      </w:r>
      <w:r w:rsidR="00AE15A3" w:rsidRPr="00471D0C">
        <w:rPr>
          <w:color w:val="000000" w:themeColor="text1"/>
        </w:rPr>
        <w:t>-nous au sens littéral du terme)</w:t>
      </w:r>
      <w:r>
        <w:rPr>
          <w:color w:val="000000" w:themeColor="text1"/>
        </w:rPr>
        <w:t xml:space="preserve">. </w:t>
      </w:r>
      <w:r w:rsidR="00D1768C">
        <w:rPr>
          <w:color w:val="000000" w:themeColor="text1"/>
        </w:rPr>
        <w:t xml:space="preserve">Les membres de cette association ont été </w:t>
      </w:r>
      <w:r w:rsidR="00D1768C">
        <w:rPr>
          <w:lang w:val="fr-BE"/>
        </w:rPr>
        <w:t xml:space="preserve">impliqués </w:t>
      </w:r>
      <w:r w:rsidR="00FB2444" w:rsidRPr="00471D0C">
        <w:rPr>
          <w:lang w:val="fr-BE"/>
        </w:rPr>
        <w:t>dans les activités d’aménagement et de gestion tout e</w:t>
      </w:r>
      <w:r w:rsidR="00D1768C">
        <w:rPr>
          <w:lang w:val="fr-BE"/>
        </w:rPr>
        <w:t>n améliorant leurs conditions de vie</w:t>
      </w:r>
      <w:r w:rsidR="00FB2444" w:rsidRPr="00471D0C">
        <w:rPr>
          <w:lang w:val="fr-BE"/>
        </w:rPr>
        <w:t xml:space="preserve">.  Les </w:t>
      </w:r>
      <w:proofErr w:type="spellStart"/>
      <w:r w:rsidR="00FB2444" w:rsidRPr="00471D0C">
        <w:rPr>
          <w:lang w:val="fr-BE"/>
        </w:rPr>
        <w:t>Batwa</w:t>
      </w:r>
      <w:proofErr w:type="spellEnd"/>
      <w:r w:rsidR="00FB2444" w:rsidRPr="00471D0C">
        <w:rPr>
          <w:lang w:val="fr-BE"/>
        </w:rPr>
        <w:t xml:space="preserve"> vivant à la périphérie de la réserve ont été employés dans les activités d’aménagement de la réserve  </w:t>
      </w:r>
      <w:r w:rsidR="00D1768C">
        <w:rPr>
          <w:lang w:val="fr-BE"/>
        </w:rPr>
        <w:t xml:space="preserve">et gagner </w:t>
      </w:r>
      <w:r w:rsidR="00FB2444" w:rsidRPr="00471D0C">
        <w:rPr>
          <w:lang w:val="fr-BE"/>
        </w:rPr>
        <w:t xml:space="preserve">une rémunération journalière. Celle –ci était divisée en deux parties : </w:t>
      </w:r>
      <w:r w:rsidR="00FB2444" w:rsidRPr="00471D0C">
        <w:rPr>
          <w:b/>
          <w:u w:val="single"/>
          <w:lang w:val="fr-BE"/>
        </w:rPr>
        <w:t>62.5%</w:t>
      </w:r>
      <w:r w:rsidR="00FB2444" w:rsidRPr="00471D0C">
        <w:rPr>
          <w:lang w:val="fr-BE"/>
        </w:rPr>
        <w:t xml:space="preserve"> du salaire journalier étaient payés au comptant tandis que </w:t>
      </w:r>
      <w:r w:rsidR="00FB2444" w:rsidRPr="00471D0C">
        <w:rPr>
          <w:b/>
          <w:u w:val="single"/>
          <w:lang w:val="fr-BE"/>
        </w:rPr>
        <w:t>37.5%</w:t>
      </w:r>
      <w:r w:rsidR="00FB2444" w:rsidRPr="00471D0C">
        <w:rPr>
          <w:lang w:val="fr-BE"/>
        </w:rPr>
        <w:t xml:space="preserve"> restants étaient virés automatiquement sur un compte épargne solidaire ouvert au nom de l’association des </w:t>
      </w:r>
      <w:proofErr w:type="spellStart"/>
      <w:r w:rsidR="00FB2444" w:rsidRPr="00471D0C">
        <w:rPr>
          <w:lang w:val="fr-BE"/>
        </w:rPr>
        <w:t>Batwa</w:t>
      </w:r>
      <w:proofErr w:type="spellEnd"/>
      <w:r w:rsidR="00FB2444" w:rsidRPr="00471D0C">
        <w:rPr>
          <w:lang w:val="fr-BE"/>
        </w:rPr>
        <w:t xml:space="preserve"> impliqués dans ces activités.</w:t>
      </w:r>
      <w:r w:rsidR="00930D50">
        <w:rPr>
          <w:lang w:val="fr-BE"/>
        </w:rPr>
        <w:t xml:space="preserve"> Ce</w:t>
      </w:r>
      <w:r w:rsidR="00FB2444" w:rsidRPr="00471D0C">
        <w:rPr>
          <w:lang w:val="fr-BE"/>
        </w:rPr>
        <w:t xml:space="preserve"> compte courant et un sous-compte épargne </w:t>
      </w:r>
      <w:r w:rsidR="0049390E">
        <w:rPr>
          <w:lang w:val="fr-BE"/>
        </w:rPr>
        <w:t xml:space="preserve">ont </w:t>
      </w:r>
      <w:r w:rsidR="00A2071A">
        <w:rPr>
          <w:lang w:val="fr-BE"/>
        </w:rPr>
        <w:t xml:space="preserve"> été </w:t>
      </w:r>
      <w:r w:rsidR="00A2071A">
        <w:rPr>
          <w:lang w:val="fr-BE"/>
        </w:rPr>
        <w:lastRenderedPageBreak/>
        <w:t>ouvert</w:t>
      </w:r>
      <w:r w:rsidR="0049390E">
        <w:rPr>
          <w:lang w:val="fr-BE"/>
        </w:rPr>
        <w:t>s</w:t>
      </w:r>
      <w:r w:rsidR="00A2071A">
        <w:rPr>
          <w:lang w:val="fr-BE"/>
        </w:rPr>
        <w:t xml:space="preserve"> </w:t>
      </w:r>
      <w:r w:rsidR="00FB2444" w:rsidRPr="00471D0C">
        <w:rPr>
          <w:lang w:val="fr-BE"/>
        </w:rPr>
        <w:t xml:space="preserve">à la Banque </w:t>
      </w:r>
      <w:r w:rsidR="0049390E">
        <w:rPr>
          <w:lang w:val="fr-BE"/>
        </w:rPr>
        <w:t xml:space="preserve">Burundaise </w:t>
      </w:r>
      <w:r w:rsidR="00FB2444" w:rsidRPr="00471D0C">
        <w:rPr>
          <w:lang w:val="fr-BE"/>
        </w:rPr>
        <w:t xml:space="preserve">de Crédit et d’Investissement  (BBCI). C’est sur ce compte  que transitaient les fonds alloués aux activités d’intégration de cette communauté. </w:t>
      </w:r>
      <w:r w:rsidR="002621F5">
        <w:rPr>
          <w:lang w:val="fr-BE"/>
        </w:rPr>
        <w:t>Celle-ci</w:t>
      </w:r>
      <w:r w:rsidR="00FB2444" w:rsidRPr="00471D0C">
        <w:rPr>
          <w:lang w:val="fr-BE"/>
        </w:rPr>
        <w:t xml:space="preserve"> a été impliquée dans les activités d’entretien de</w:t>
      </w:r>
      <w:r w:rsidR="00A2071A">
        <w:rPr>
          <w:lang w:val="fr-BE"/>
        </w:rPr>
        <w:t xml:space="preserve"> la limite de la réserve sur </w:t>
      </w:r>
      <w:r w:rsidR="00FB2444" w:rsidRPr="00471D0C">
        <w:rPr>
          <w:lang w:val="fr-BE"/>
        </w:rPr>
        <w:t xml:space="preserve"> 33 kms</w:t>
      </w:r>
      <w:r w:rsidR="002621F5">
        <w:rPr>
          <w:lang w:val="fr-BE"/>
        </w:rPr>
        <w:t xml:space="preserve"> de ceinture</w:t>
      </w:r>
      <w:r w:rsidR="00FB2444" w:rsidRPr="00471D0C">
        <w:rPr>
          <w:lang w:val="fr-BE"/>
        </w:rPr>
        <w:t>, dans l’entretien de 15 kms de piste</w:t>
      </w:r>
      <w:r w:rsidR="002621F5">
        <w:rPr>
          <w:lang w:val="fr-BE"/>
        </w:rPr>
        <w:t>s</w:t>
      </w:r>
      <w:r w:rsidR="00FB2444" w:rsidRPr="00471D0C">
        <w:rPr>
          <w:lang w:val="fr-BE"/>
        </w:rPr>
        <w:t xml:space="preserve"> interne</w:t>
      </w:r>
      <w:r w:rsidR="002621F5">
        <w:rPr>
          <w:lang w:val="fr-BE"/>
        </w:rPr>
        <w:t>s et</w:t>
      </w:r>
      <w:r w:rsidR="00FB2444" w:rsidRPr="00471D0C">
        <w:rPr>
          <w:lang w:val="fr-BE"/>
        </w:rPr>
        <w:t xml:space="preserve"> d’ouverture de</w:t>
      </w:r>
      <w:r w:rsidR="00A2071A">
        <w:rPr>
          <w:lang w:val="fr-BE"/>
        </w:rPr>
        <w:t xml:space="preserve">s sentiers </w:t>
      </w:r>
      <w:r w:rsidR="00FB2444" w:rsidRPr="00471D0C">
        <w:rPr>
          <w:lang w:val="fr-BE"/>
        </w:rPr>
        <w:t>touristique</w:t>
      </w:r>
      <w:r w:rsidR="00A2071A">
        <w:rPr>
          <w:lang w:val="fr-BE"/>
        </w:rPr>
        <w:t>s</w:t>
      </w:r>
      <w:r w:rsidR="00FB2444" w:rsidRPr="00471D0C">
        <w:rPr>
          <w:lang w:val="fr-BE"/>
        </w:rPr>
        <w:t xml:space="preserve">. </w:t>
      </w:r>
      <w:r w:rsidR="00D85520">
        <w:rPr>
          <w:lang w:val="fr-BE"/>
        </w:rPr>
        <w:t>En clair</w:t>
      </w:r>
      <w:r w:rsidR="00A2071A">
        <w:rPr>
          <w:lang w:val="fr-BE"/>
        </w:rPr>
        <w:t>, c</w:t>
      </w:r>
      <w:r w:rsidR="00FB2444" w:rsidRPr="00471D0C">
        <w:rPr>
          <w:lang w:val="fr-BE"/>
        </w:rPr>
        <w:t xml:space="preserve">haque personne </w:t>
      </w:r>
      <w:proofErr w:type="spellStart"/>
      <w:r w:rsidR="00FB2444" w:rsidRPr="00471D0C">
        <w:rPr>
          <w:lang w:val="fr-BE"/>
        </w:rPr>
        <w:t>Mutwa</w:t>
      </w:r>
      <w:proofErr w:type="spellEnd"/>
      <w:r w:rsidR="00FB2444" w:rsidRPr="00471D0C">
        <w:rPr>
          <w:lang w:val="fr-BE"/>
        </w:rPr>
        <w:t xml:space="preserve"> employée gagnait un salaire de </w:t>
      </w:r>
      <w:r w:rsidR="00FB2444" w:rsidRPr="00471D0C">
        <w:t xml:space="preserve">4000 </w:t>
      </w:r>
      <w:proofErr w:type="spellStart"/>
      <w:r w:rsidR="00FB2444" w:rsidRPr="00471D0C">
        <w:t>fbu</w:t>
      </w:r>
      <w:proofErr w:type="spellEnd"/>
      <w:r w:rsidR="00FB2444" w:rsidRPr="00471D0C">
        <w:rPr>
          <w:lang w:val="fr-BE"/>
        </w:rPr>
        <w:t xml:space="preserve"> par jour</w:t>
      </w:r>
      <w:r w:rsidR="00A2071A">
        <w:t>. A</w:t>
      </w:r>
      <w:r w:rsidR="00FB2444" w:rsidRPr="00471D0C">
        <w:t xml:space="preserve">fin de leur permettre de subvenir à leurs besoins primaires,  toute personne employée percevait  2500 </w:t>
      </w:r>
      <w:proofErr w:type="spellStart"/>
      <w:r w:rsidR="00FB2444" w:rsidRPr="00471D0C">
        <w:t>fbu</w:t>
      </w:r>
      <w:proofErr w:type="spellEnd"/>
      <w:r w:rsidR="00FB2444" w:rsidRPr="00471D0C">
        <w:t xml:space="preserve"> par journée prestée et épargnait automatiquement 1500 francs restants sur le sous – compte épargne solidaire. Le compte était cogéré par un comité </w:t>
      </w:r>
      <w:r w:rsidR="00A2071A">
        <w:t>élu par toute l’équipe engagée dans les activités de la réserve</w:t>
      </w:r>
      <w:r w:rsidR="00FB2444" w:rsidRPr="00471D0C">
        <w:t xml:space="preserve">. En définitive, le montant épargné a servi à l’achat d’une terre selon la convention du groupe. Le manque de terre </w:t>
      </w:r>
      <w:r w:rsidR="00A2071A">
        <w:t xml:space="preserve">était </w:t>
      </w:r>
      <w:r w:rsidR="00FB2444" w:rsidRPr="00471D0C">
        <w:t xml:space="preserve"> identifié par cette communauté  comme leur  problème primordial.  Au bout de 17 mois d</w:t>
      </w:r>
      <w:r w:rsidR="00D85520">
        <w:t>’</w:t>
      </w:r>
      <w:r w:rsidR="00FB2444" w:rsidRPr="00471D0C">
        <w:t xml:space="preserve">implication dans les activités d’aménagement de la </w:t>
      </w:r>
      <w:r w:rsidR="002621F5">
        <w:t>réserve de</w:t>
      </w:r>
      <w:r w:rsidR="00FB2444" w:rsidRPr="00471D0C">
        <w:t xml:space="preserve"> Bururi, cette communauté a  pu épargner 24 034 500 </w:t>
      </w:r>
      <w:proofErr w:type="spellStart"/>
      <w:r w:rsidR="00FB2444" w:rsidRPr="00471D0C">
        <w:t>fbu</w:t>
      </w:r>
      <w:proofErr w:type="spellEnd"/>
      <w:r w:rsidR="00FB2444" w:rsidRPr="00471D0C">
        <w:t xml:space="preserve"> (</w:t>
      </w:r>
      <w:r w:rsidR="002621F5">
        <w:t xml:space="preserve">environ </w:t>
      </w:r>
      <w:r w:rsidR="00FB2444" w:rsidRPr="00471D0C">
        <w:t>12000</w:t>
      </w:r>
      <w:r w:rsidR="002621F5">
        <w:t xml:space="preserve"> $)</w:t>
      </w:r>
      <w:r w:rsidR="00FB2444" w:rsidRPr="00471D0C">
        <w:t xml:space="preserve">. Ce montant </w:t>
      </w:r>
      <w:r w:rsidR="002621F5">
        <w:t xml:space="preserve">a servi à </w:t>
      </w:r>
      <w:r w:rsidR="00FB2444" w:rsidRPr="00471D0C">
        <w:t>acheter 3 ha qu’ils ont équitablement partagés</w:t>
      </w:r>
      <w:r w:rsidR="00A2071A">
        <w:t xml:space="preserve">. Le reste a servi à la construction des </w:t>
      </w:r>
      <w:r w:rsidR="00FB2444">
        <w:t xml:space="preserve">maisons décentes avec des briques et </w:t>
      </w:r>
      <w:r w:rsidR="00A2071A">
        <w:t>des</w:t>
      </w:r>
      <w:r w:rsidR="00FB2444">
        <w:t xml:space="preserve"> tôles</w:t>
      </w:r>
      <w:r w:rsidR="00A2071A">
        <w:t xml:space="preserve"> et </w:t>
      </w:r>
      <w:r w:rsidR="00FB2444" w:rsidRPr="00471D0C">
        <w:t xml:space="preserve"> à tirer une ligne d’adduction d’eau potable. </w:t>
      </w:r>
    </w:p>
    <w:p w:rsidR="004C1A0D" w:rsidRDefault="004C1A0D" w:rsidP="004C1A0D">
      <w:pPr>
        <w:rPr>
          <w:b/>
        </w:rPr>
      </w:pPr>
    </w:p>
    <w:p w:rsidR="00FA2BEC" w:rsidRDefault="008C0558" w:rsidP="004C1A0D">
      <w:pPr>
        <w:jc w:val="both"/>
        <w:rPr>
          <w:color w:val="000000" w:themeColor="text1"/>
        </w:rPr>
      </w:pPr>
      <w:r w:rsidRPr="004C1A0D">
        <w:rPr>
          <w:b/>
          <w:highlight w:val="yellow"/>
        </w:rPr>
        <w:t>Impact</w:t>
      </w:r>
      <w:r w:rsidRPr="004C1A0D">
        <w:rPr>
          <w:highlight w:val="yellow"/>
        </w:rPr>
        <w:t xml:space="preserve"> :</w:t>
      </w:r>
      <w:r w:rsidRPr="008C0558">
        <w:rPr>
          <w:sz w:val="16"/>
          <w:szCs w:val="16"/>
          <w:highlight w:val="yellow"/>
        </w:rPr>
        <w:t xml:space="preserve"> </w:t>
      </w:r>
      <w:r>
        <w:t xml:space="preserve">Cette </w:t>
      </w:r>
      <w:r w:rsidR="00FB2444" w:rsidRPr="00471D0C">
        <w:t xml:space="preserve"> </w:t>
      </w:r>
      <w:r w:rsidR="00500061">
        <w:t xml:space="preserve">approche </w:t>
      </w:r>
      <w:r w:rsidR="008D25C4">
        <w:t xml:space="preserve">d’implication des </w:t>
      </w:r>
      <w:proofErr w:type="spellStart"/>
      <w:r w:rsidR="008D25C4">
        <w:t>Batwa</w:t>
      </w:r>
      <w:proofErr w:type="spellEnd"/>
      <w:r w:rsidR="008D25C4">
        <w:t xml:space="preserve"> dans la gestion de la réserve naturelle </w:t>
      </w:r>
      <w:r w:rsidR="00A2378E">
        <w:t>forestière</w:t>
      </w:r>
      <w:r w:rsidR="008D25C4">
        <w:t xml:space="preserve"> de Buru</w:t>
      </w:r>
      <w:r w:rsidR="00A2378E">
        <w:t xml:space="preserve">ri </w:t>
      </w:r>
      <w:r w:rsidR="00FB2444" w:rsidRPr="00471D0C">
        <w:t xml:space="preserve">a porté </w:t>
      </w:r>
      <w:r w:rsidR="00A2378E">
        <w:t>ses</w:t>
      </w:r>
      <w:r w:rsidR="00FB2444" w:rsidRPr="00471D0C">
        <w:t xml:space="preserve"> fruits</w:t>
      </w:r>
      <w:r>
        <w:t> : (i)</w:t>
      </w:r>
      <w:r w:rsidR="00FB2444" w:rsidRPr="00471D0C">
        <w:t xml:space="preserve"> cette communauté </w:t>
      </w:r>
      <w:r w:rsidR="00500061">
        <w:t xml:space="preserve">de </w:t>
      </w:r>
      <w:proofErr w:type="spellStart"/>
      <w:r w:rsidR="00500061">
        <w:t>Batwa</w:t>
      </w:r>
      <w:proofErr w:type="spellEnd"/>
      <w:r w:rsidR="00500061">
        <w:t xml:space="preserve"> </w:t>
      </w:r>
      <w:r w:rsidR="00FB2444" w:rsidRPr="00471D0C">
        <w:t xml:space="preserve">vit désormais sur sa propre terre </w:t>
      </w:r>
      <w:r>
        <w:t>(</w:t>
      </w:r>
      <w:r w:rsidRPr="00471D0C">
        <w:rPr>
          <w:color w:val="000000" w:themeColor="text1"/>
        </w:rPr>
        <w:t>3 ha</w:t>
      </w:r>
      <w:r>
        <w:rPr>
          <w:color w:val="000000" w:themeColor="text1"/>
        </w:rPr>
        <w:t>)</w:t>
      </w:r>
      <w:r w:rsidRPr="00471D0C">
        <w:rPr>
          <w:color w:val="000000" w:themeColor="text1"/>
        </w:rPr>
        <w:t xml:space="preserve"> </w:t>
      </w:r>
      <w:r w:rsidR="00FB2444" w:rsidRPr="00471D0C">
        <w:t>et dans des maisons décentes acquises au fruit leur labeur</w:t>
      </w:r>
      <w:r>
        <w:rPr>
          <w:color w:val="000000" w:themeColor="text1"/>
        </w:rPr>
        <w:t xml:space="preserve">. </w:t>
      </w:r>
      <w:r w:rsidR="00AE15A3" w:rsidRPr="00471D0C">
        <w:rPr>
          <w:color w:val="000000" w:themeColor="text1"/>
        </w:rPr>
        <w:t xml:space="preserve">  </w:t>
      </w:r>
      <w:r w:rsidRPr="00471D0C">
        <w:rPr>
          <w:color w:val="000000" w:themeColor="text1"/>
        </w:rPr>
        <w:t xml:space="preserve">Ce fut une grande première dans l’histoire du Burundi que des </w:t>
      </w:r>
      <w:proofErr w:type="spellStart"/>
      <w:r w:rsidRPr="00471D0C">
        <w:rPr>
          <w:color w:val="000000" w:themeColor="text1"/>
        </w:rPr>
        <w:t>Batwa</w:t>
      </w:r>
      <w:proofErr w:type="spellEnd"/>
      <w:r w:rsidRPr="00471D0C">
        <w:rPr>
          <w:color w:val="000000" w:themeColor="text1"/>
        </w:rPr>
        <w:t xml:space="preserve"> s’achètent une propriété avec leur propre argent épargné dans une banque.</w:t>
      </w:r>
      <w:r w:rsidR="00D85520">
        <w:rPr>
          <w:color w:val="000000" w:themeColor="text1"/>
        </w:rPr>
        <w:t xml:space="preserve"> (ii) Cette communauté bénéficie de l’eau potable. Ce qui a contribué à l’amélioration de leur santé physique surtout en cette période de pandémie de la </w:t>
      </w:r>
      <w:proofErr w:type="spellStart"/>
      <w:r w:rsidR="00D85520">
        <w:rPr>
          <w:color w:val="000000" w:themeColor="text1"/>
        </w:rPr>
        <w:t>Covid</w:t>
      </w:r>
      <w:proofErr w:type="spellEnd"/>
      <w:r w:rsidR="00D85520">
        <w:rPr>
          <w:color w:val="000000" w:themeColor="text1"/>
        </w:rPr>
        <w:t xml:space="preserve"> 19. </w:t>
      </w:r>
      <w:r w:rsidRPr="00471D0C">
        <w:rPr>
          <w:color w:val="000000" w:themeColor="text1"/>
        </w:rPr>
        <w:t xml:space="preserve">  </w:t>
      </w:r>
      <w:r>
        <w:rPr>
          <w:color w:val="000000" w:themeColor="text1"/>
        </w:rPr>
        <w:t>(ii</w:t>
      </w:r>
      <w:r w:rsidR="00D85520">
        <w:rPr>
          <w:color w:val="000000" w:themeColor="text1"/>
        </w:rPr>
        <w:t>i</w:t>
      </w:r>
      <w:r>
        <w:rPr>
          <w:color w:val="000000" w:themeColor="text1"/>
        </w:rPr>
        <w:t>) Cette</w:t>
      </w:r>
      <w:r w:rsidR="00AF0181">
        <w:rPr>
          <w:color w:val="000000" w:themeColor="text1"/>
        </w:rPr>
        <w:t xml:space="preserve"> approche</w:t>
      </w:r>
      <w:r>
        <w:rPr>
          <w:color w:val="000000" w:themeColor="text1"/>
        </w:rPr>
        <w:t xml:space="preserve"> a résolu  à la fois plusieurs conflits : </w:t>
      </w:r>
      <w:r w:rsidR="00AF0181">
        <w:rPr>
          <w:color w:val="000000" w:themeColor="text1"/>
        </w:rPr>
        <w:t xml:space="preserve">les conflits sociaux entre les </w:t>
      </w:r>
      <w:proofErr w:type="spellStart"/>
      <w:r w:rsidR="00AF0181">
        <w:rPr>
          <w:color w:val="000000" w:themeColor="text1"/>
        </w:rPr>
        <w:t>B</w:t>
      </w:r>
      <w:r>
        <w:rPr>
          <w:color w:val="000000" w:themeColor="text1"/>
        </w:rPr>
        <w:t>atwa</w:t>
      </w:r>
      <w:proofErr w:type="spellEnd"/>
      <w:r>
        <w:rPr>
          <w:color w:val="000000" w:themeColor="text1"/>
        </w:rPr>
        <w:t xml:space="preserve"> et leurs voisins ont été définitivement réglés grâce à l’acquisition de la nouvelle propri</w:t>
      </w:r>
      <w:r w:rsidR="00D85520">
        <w:rPr>
          <w:color w:val="000000" w:themeColor="text1"/>
        </w:rPr>
        <w:t>été et des maisons décentes. (</w:t>
      </w:r>
      <w:r>
        <w:rPr>
          <w:color w:val="000000" w:themeColor="text1"/>
        </w:rPr>
        <w:t>i</w:t>
      </w:r>
      <w:r w:rsidR="00D85520">
        <w:rPr>
          <w:color w:val="000000" w:themeColor="text1"/>
        </w:rPr>
        <w:t>v</w:t>
      </w:r>
      <w:r>
        <w:rPr>
          <w:color w:val="000000" w:themeColor="text1"/>
        </w:rPr>
        <w:t xml:space="preserve">) Cette expérience a définitivement transformé cette communauté en ami de la réserve naturelle forestière de la  réserve de Bururi. </w:t>
      </w:r>
      <w:r w:rsidR="00D85520">
        <w:rPr>
          <w:color w:val="000000" w:themeColor="text1"/>
        </w:rPr>
        <w:t>(</w:t>
      </w:r>
      <w:r w:rsidR="00AF0181">
        <w:rPr>
          <w:color w:val="000000" w:themeColor="text1"/>
        </w:rPr>
        <w:t xml:space="preserve">v) </w:t>
      </w:r>
      <w:r w:rsidR="00A047A9">
        <w:rPr>
          <w:color w:val="000000" w:themeColor="text1"/>
        </w:rPr>
        <w:t>La gouvernance de cette aire protégée a nettement évolué car u</w:t>
      </w:r>
      <w:r w:rsidR="00FA2BEC">
        <w:rPr>
          <w:color w:val="000000" w:themeColor="text1"/>
        </w:rPr>
        <w:t xml:space="preserve">n comité multi-acteur  de gestion </w:t>
      </w:r>
      <w:r w:rsidR="00500061">
        <w:rPr>
          <w:color w:val="000000" w:themeColor="text1"/>
        </w:rPr>
        <w:t>a été mis en place. Les décisions</w:t>
      </w:r>
      <w:r w:rsidR="002621F5">
        <w:rPr>
          <w:color w:val="000000" w:themeColor="text1"/>
        </w:rPr>
        <w:t xml:space="preserve"> de gestion</w:t>
      </w:r>
      <w:r w:rsidR="00500061">
        <w:rPr>
          <w:color w:val="000000" w:themeColor="text1"/>
        </w:rPr>
        <w:t xml:space="preserve"> sont </w:t>
      </w:r>
      <w:r w:rsidR="00AF0181">
        <w:rPr>
          <w:color w:val="000000" w:themeColor="text1"/>
        </w:rPr>
        <w:t xml:space="preserve">désormais </w:t>
      </w:r>
      <w:r w:rsidR="00500061">
        <w:rPr>
          <w:color w:val="000000" w:themeColor="text1"/>
        </w:rPr>
        <w:t xml:space="preserve">prises de manière consensuelle. </w:t>
      </w:r>
    </w:p>
    <w:p w:rsidR="00AF0181" w:rsidRDefault="008C0558" w:rsidP="00FB2444">
      <w:pPr>
        <w:jc w:val="both"/>
        <w:rPr>
          <w:color w:val="000000" w:themeColor="text1"/>
        </w:rPr>
      </w:pPr>
      <w:r>
        <w:rPr>
          <w:color w:val="000000" w:themeColor="text1"/>
        </w:rPr>
        <w:t>Du coup, cette aire protégée est citée en exemple comme un modèle éloquent de conservation communautaire au Burundi. Cet impact est prouvé par les résultats de l’évaluation  de l’efficacité</w:t>
      </w:r>
      <w:r w:rsidR="00500061">
        <w:rPr>
          <w:color w:val="000000" w:themeColor="text1"/>
        </w:rPr>
        <w:t xml:space="preserve"> de gestion avec l’outil IMET (</w:t>
      </w:r>
      <w:proofErr w:type="spellStart"/>
      <w:r>
        <w:rPr>
          <w:color w:val="000000" w:themeColor="text1"/>
        </w:rPr>
        <w:t>integrated</w:t>
      </w:r>
      <w:proofErr w:type="spellEnd"/>
      <w:r>
        <w:rPr>
          <w:color w:val="000000" w:themeColor="text1"/>
        </w:rPr>
        <w:t xml:space="preserve"> management </w:t>
      </w:r>
      <w:proofErr w:type="spellStart"/>
      <w:r>
        <w:rPr>
          <w:color w:val="000000" w:themeColor="text1"/>
        </w:rPr>
        <w:t>effectiveness</w:t>
      </w:r>
      <w:proofErr w:type="spellEnd"/>
      <w:r>
        <w:rPr>
          <w:color w:val="000000" w:themeColor="text1"/>
        </w:rPr>
        <w:t xml:space="preserve"> </w:t>
      </w:r>
      <w:proofErr w:type="spellStart"/>
      <w:r>
        <w:rPr>
          <w:color w:val="000000" w:themeColor="text1"/>
        </w:rPr>
        <w:t>tool</w:t>
      </w:r>
      <w:proofErr w:type="spellEnd"/>
      <w:r>
        <w:rPr>
          <w:color w:val="000000" w:themeColor="text1"/>
        </w:rPr>
        <w:t>)</w:t>
      </w:r>
      <w:r w:rsidR="002621F5">
        <w:rPr>
          <w:color w:val="000000" w:themeColor="text1"/>
        </w:rPr>
        <w:t xml:space="preserve">. </w:t>
      </w:r>
    </w:p>
    <w:p w:rsidR="002621F5" w:rsidRDefault="002621F5" w:rsidP="00FB2444">
      <w:pPr>
        <w:jc w:val="both"/>
        <w:rPr>
          <w:color w:val="000000" w:themeColor="text1"/>
        </w:rPr>
      </w:pPr>
    </w:p>
    <w:p w:rsidR="008C0558" w:rsidRPr="00AF0181" w:rsidRDefault="00000B62" w:rsidP="00A20E4B">
      <w:pPr>
        <w:jc w:val="both"/>
        <w:rPr>
          <w:lang w:val="fr-BE"/>
        </w:rPr>
      </w:pPr>
      <w:r w:rsidRPr="004C1A0D">
        <w:rPr>
          <w:b/>
          <w:highlight w:val="yellow"/>
        </w:rPr>
        <w:t>Extensibilité</w:t>
      </w:r>
      <w:r w:rsidR="00FA2BEC" w:rsidRPr="004C1A0D">
        <w:rPr>
          <w:highlight w:val="yellow"/>
        </w:rPr>
        <w:t>/</w:t>
      </w:r>
      <w:proofErr w:type="spellStart"/>
      <w:r w:rsidR="0073456C" w:rsidRPr="004C1A0D">
        <w:rPr>
          <w:b/>
          <w:highlight w:val="yellow"/>
          <w:lang w:val="fr-BE"/>
        </w:rPr>
        <w:t>Réplicabilité</w:t>
      </w:r>
      <w:proofErr w:type="spellEnd"/>
      <w:r w:rsidR="004C1A0D" w:rsidRPr="004C1A0D">
        <w:rPr>
          <w:b/>
          <w:highlight w:val="yellow"/>
          <w:lang w:val="fr-BE"/>
        </w:rPr>
        <w:t> :</w:t>
      </w:r>
      <w:r w:rsidR="004C1A0D">
        <w:rPr>
          <w:b/>
          <w:lang w:val="fr-BE"/>
        </w:rPr>
        <w:t xml:space="preserve"> </w:t>
      </w:r>
      <w:r w:rsidRPr="00471D0C">
        <w:rPr>
          <w:lang w:val="fr-BE"/>
        </w:rPr>
        <w:t xml:space="preserve">Cette expérience développée </w:t>
      </w:r>
      <w:r w:rsidR="00A20E4B">
        <w:rPr>
          <w:lang w:val="fr-BE"/>
        </w:rPr>
        <w:t xml:space="preserve">autour de la </w:t>
      </w:r>
      <w:r w:rsidRPr="00471D0C">
        <w:rPr>
          <w:lang w:val="fr-BE"/>
        </w:rPr>
        <w:t xml:space="preserve">réserve naturelle de Bururi </w:t>
      </w:r>
      <w:r w:rsidR="00AF0181">
        <w:rPr>
          <w:lang w:val="fr-BE"/>
        </w:rPr>
        <w:t xml:space="preserve">depuis </w:t>
      </w:r>
      <w:r w:rsidRPr="00471D0C">
        <w:rPr>
          <w:lang w:val="fr-BE"/>
        </w:rPr>
        <w:t xml:space="preserve">2017 est en cours de réplication dans les parcs nationaux  de la Ruvubu et de la </w:t>
      </w:r>
      <w:proofErr w:type="spellStart"/>
      <w:r w:rsidRPr="00471D0C">
        <w:rPr>
          <w:lang w:val="fr-BE"/>
        </w:rPr>
        <w:t>Kibira</w:t>
      </w:r>
      <w:proofErr w:type="spellEnd"/>
      <w:r w:rsidRPr="00471D0C">
        <w:rPr>
          <w:lang w:val="fr-BE"/>
        </w:rPr>
        <w:t xml:space="preserve"> par l’Office Burundais pour la Protection de l’Environnement</w:t>
      </w:r>
      <w:r w:rsidR="00FE3302">
        <w:rPr>
          <w:lang w:val="fr-BE"/>
        </w:rPr>
        <w:t xml:space="preserve"> (OBPE), agence nationale du Burundi en charge des aires protégées et de la biodiversité</w:t>
      </w:r>
      <w:r w:rsidRPr="00471D0C">
        <w:rPr>
          <w:lang w:val="fr-BE"/>
        </w:rPr>
        <w:t>.</w:t>
      </w:r>
      <w:r w:rsidR="00994E7D">
        <w:rPr>
          <w:lang w:val="fr-BE"/>
        </w:rPr>
        <w:t xml:space="preserve"> </w:t>
      </w:r>
    </w:p>
    <w:p w:rsidR="00866CA4" w:rsidRDefault="00FE3302" w:rsidP="00FB2444">
      <w:pPr>
        <w:jc w:val="both"/>
        <w:rPr>
          <w:color w:val="000000" w:themeColor="text1"/>
        </w:rPr>
      </w:pPr>
      <w:r>
        <w:rPr>
          <w:color w:val="000000" w:themeColor="text1"/>
        </w:rPr>
        <w:t xml:space="preserve">A l’instar de la </w:t>
      </w:r>
      <w:r w:rsidR="0073456C">
        <w:rPr>
          <w:color w:val="000000" w:themeColor="text1"/>
        </w:rPr>
        <w:t xml:space="preserve">réserve naturelle forestière de Bururi, 1781 ménages de </w:t>
      </w:r>
      <w:proofErr w:type="spellStart"/>
      <w:r w:rsidR="0073456C">
        <w:rPr>
          <w:color w:val="000000" w:themeColor="text1"/>
        </w:rPr>
        <w:t>Batwa</w:t>
      </w:r>
      <w:proofErr w:type="spellEnd"/>
      <w:r w:rsidR="0073456C">
        <w:rPr>
          <w:color w:val="000000" w:themeColor="text1"/>
        </w:rPr>
        <w:t xml:space="preserve"> dont 3611 adultes  qui vivent autour du parc national de la </w:t>
      </w:r>
      <w:proofErr w:type="spellStart"/>
      <w:r w:rsidR="0073456C">
        <w:rPr>
          <w:color w:val="000000" w:themeColor="text1"/>
        </w:rPr>
        <w:t>Kibira</w:t>
      </w:r>
      <w:proofErr w:type="spellEnd"/>
      <w:r w:rsidR="0073456C">
        <w:rPr>
          <w:color w:val="000000" w:themeColor="text1"/>
        </w:rPr>
        <w:t xml:space="preserve">  sont maintenant impliqués dans les activités d’aménagement de cette aire protégée.  La même expérience est en cours d’exécution dans le parc national de la Ruvubu où j’ai recensé en février 2020</w:t>
      </w:r>
      <w:r w:rsidR="00AF0181">
        <w:rPr>
          <w:color w:val="000000" w:themeColor="text1"/>
        </w:rPr>
        <w:t xml:space="preserve">, </w:t>
      </w:r>
      <w:r w:rsidR="0073456C">
        <w:rPr>
          <w:color w:val="000000" w:themeColor="text1"/>
        </w:rPr>
        <w:t xml:space="preserve"> 451 ménages </w:t>
      </w:r>
      <w:proofErr w:type="spellStart"/>
      <w:r w:rsidR="00D84DD7">
        <w:rPr>
          <w:color w:val="000000" w:themeColor="text1"/>
        </w:rPr>
        <w:t>Batwa</w:t>
      </w:r>
      <w:proofErr w:type="spellEnd"/>
      <w:r w:rsidR="00D84DD7">
        <w:rPr>
          <w:color w:val="000000" w:themeColor="text1"/>
        </w:rPr>
        <w:t xml:space="preserve"> </w:t>
      </w:r>
      <w:r w:rsidR="0073456C">
        <w:rPr>
          <w:color w:val="000000" w:themeColor="text1"/>
        </w:rPr>
        <w:t>dont 921 adultes</w:t>
      </w:r>
      <w:r w:rsidR="00D84DD7">
        <w:rPr>
          <w:color w:val="000000" w:themeColor="text1"/>
        </w:rPr>
        <w:t xml:space="preserve">. </w:t>
      </w:r>
      <w:r w:rsidR="0073456C">
        <w:rPr>
          <w:color w:val="000000" w:themeColor="text1"/>
        </w:rPr>
        <w:t xml:space="preserve"> </w:t>
      </w:r>
    </w:p>
    <w:p w:rsidR="0073456C" w:rsidRDefault="00FE3302" w:rsidP="00FB2444">
      <w:pPr>
        <w:jc w:val="both"/>
        <w:rPr>
          <w:color w:val="000000" w:themeColor="text1"/>
        </w:rPr>
      </w:pPr>
      <w:r>
        <w:t xml:space="preserve">Dans l’intérêt de perpétuer ma vision d’implication des communautés dans la gestion de la biodiversité, j’ai </w:t>
      </w:r>
      <w:r w:rsidR="00866CA4" w:rsidRPr="00471D0C">
        <w:t xml:space="preserve">créé l’organisation </w:t>
      </w:r>
      <w:r>
        <w:t>«</w:t>
      </w:r>
      <w:r w:rsidRPr="00FE3302">
        <w:rPr>
          <w:b/>
          <w:i/>
        </w:rPr>
        <w:t>C</w:t>
      </w:r>
      <w:r w:rsidR="00866CA4" w:rsidRPr="00FE3302">
        <w:rPr>
          <w:b/>
          <w:i/>
        </w:rPr>
        <w:t>onservation et communauté de changement</w:t>
      </w:r>
      <w:r w:rsidRPr="00FE3302">
        <w:rPr>
          <w:b/>
          <w:i/>
        </w:rPr>
        <w:t> » (3C)</w:t>
      </w:r>
      <w:r>
        <w:t xml:space="preserve"> </w:t>
      </w:r>
      <w:r w:rsidR="00866CA4" w:rsidRPr="00471D0C">
        <w:t xml:space="preserve"> en</w:t>
      </w:r>
      <w:r w:rsidR="00A20E4B">
        <w:t xml:space="preserve"> avril</w:t>
      </w:r>
      <w:r w:rsidR="00866CA4" w:rsidRPr="00471D0C">
        <w:t xml:space="preserve"> 2019</w:t>
      </w:r>
      <w:r>
        <w:t>. La</w:t>
      </w:r>
      <w:r w:rsidR="00866CA4" w:rsidRPr="00471D0C">
        <w:t xml:space="preserve"> conservation de la nature main dans la main avec les communautés locales tout en amé</w:t>
      </w:r>
      <w:r>
        <w:t>liorant leurs conditions de vie est un</w:t>
      </w:r>
      <w:r w:rsidR="00866CA4" w:rsidRPr="00471D0C">
        <w:t xml:space="preserve"> passage obligé pour asseoir une efficacité de gestion des écosystèmes naturels en l’occurrence les aires protégées et leurs services </w:t>
      </w:r>
      <w:proofErr w:type="spellStart"/>
      <w:r w:rsidR="00866CA4" w:rsidRPr="00471D0C">
        <w:t>écosystémiques</w:t>
      </w:r>
      <w:proofErr w:type="spellEnd"/>
      <w:r w:rsidR="00866CA4" w:rsidRPr="00471D0C">
        <w:t>.</w:t>
      </w:r>
      <w:r w:rsidR="00866CA4" w:rsidRPr="002C7ED6">
        <w:rPr>
          <w:color w:val="000000" w:themeColor="text1"/>
        </w:rPr>
        <w:t xml:space="preserve"> </w:t>
      </w:r>
      <w:r w:rsidR="00866CA4">
        <w:rPr>
          <w:color w:val="000000" w:themeColor="text1"/>
        </w:rPr>
        <w:t xml:space="preserve">En vue de </w:t>
      </w:r>
      <w:r w:rsidR="004A63E3">
        <w:rPr>
          <w:color w:val="000000" w:themeColor="text1"/>
        </w:rPr>
        <w:t xml:space="preserve">consolider les acquis de cette expérience débutée en 2017 avec les </w:t>
      </w:r>
      <w:proofErr w:type="spellStart"/>
      <w:r w:rsidR="004A63E3">
        <w:rPr>
          <w:color w:val="000000" w:themeColor="text1"/>
        </w:rPr>
        <w:t>Batwa</w:t>
      </w:r>
      <w:proofErr w:type="spellEnd"/>
      <w:r w:rsidR="004A63E3">
        <w:rPr>
          <w:color w:val="000000" w:themeColor="text1"/>
        </w:rPr>
        <w:t xml:space="preserve"> autour de la réserve de Bururi, j’appuie </w:t>
      </w:r>
      <w:r w:rsidR="00866CA4">
        <w:rPr>
          <w:color w:val="000000" w:themeColor="text1"/>
        </w:rPr>
        <w:t xml:space="preserve">depuis 2019, 40  enfants </w:t>
      </w:r>
      <w:proofErr w:type="spellStart"/>
      <w:r w:rsidR="00866CA4">
        <w:rPr>
          <w:color w:val="000000" w:themeColor="text1"/>
        </w:rPr>
        <w:t>Batwa</w:t>
      </w:r>
      <w:proofErr w:type="spellEnd"/>
      <w:r w:rsidR="00866CA4">
        <w:rPr>
          <w:color w:val="000000" w:themeColor="text1"/>
        </w:rPr>
        <w:t xml:space="preserve"> à l’école fondamentale tout en les éduquant à l’environnement. En janvier 2021,  j’ai formé  les communautés locales </w:t>
      </w:r>
      <w:r w:rsidR="004A63E3">
        <w:rPr>
          <w:color w:val="000000" w:themeColor="text1"/>
        </w:rPr>
        <w:t>vivant</w:t>
      </w:r>
      <w:r w:rsidR="00866CA4">
        <w:rPr>
          <w:color w:val="000000" w:themeColor="text1"/>
        </w:rPr>
        <w:t xml:space="preserve"> </w:t>
      </w:r>
      <w:r w:rsidR="004A63E3">
        <w:rPr>
          <w:color w:val="000000" w:themeColor="text1"/>
        </w:rPr>
        <w:t xml:space="preserve">autour des monuments de l’Est du Burundi (les chutes de </w:t>
      </w:r>
      <w:proofErr w:type="spellStart"/>
      <w:r w:rsidR="004A63E3">
        <w:rPr>
          <w:color w:val="000000" w:themeColor="text1"/>
        </w:rPr>
        <w:t>Karera</w:t>
      </w:r>
      <w:proofErr w:type="spellEnd"/>
      <w:r w:rsidR="004A63E3">
        <w:rPr>
          <w:color w:val="000000" w:themeColor="text1"/>
        </w:rPr>
        <w:t xml:space="preserve"> et les failles de </w:t>
      </w:r>
      <w:proofErr w:type="spellStart"/>
      <w:r w:rsidR="004A63E3">
        <w:rPr>
          <w:color w:val="000000" w:themeColor="text1"/>
        </w:rPr>
        <w:t>Nyakazu</w:t>
      </w:r>
      <w:proofErr w:type="spellEnd"/>
      <w:r w:rsidR="004A63E3">
        <w:rPr>
          <w:color w:val="000000" w:themeColor="text1"/>
        </w:rPr>
        <w:t xml:space="preserve">) </w:t>
      </w:r>
      <w:r w:rsidR="00866CA4">
        <w:rPr>
          <w:color w:val="000000" w:themeColor="text1"/>
        </w:rPr>
        <w:t xml:space="preserve">avec comme cibles trois groupements </w:t>
      </w:r>
      <w:r>
        <w:rPr>
          <w:color w:val="000000" w:themeColor="text1"/>
        </w:rPr>
        <w:t xml:space="preserve"> de </w:t>
      </w:r>
      <w:r w:rsidR="00866CA4">
        <w:rPr>
          <w:color w:val="000000" w:themeColor="text1"/>
        </w:rPr>
        <w:t xml:space="preserve">37  femmes et 25 jeunes aux corps de métiers tels que la </w:t>
      </w:r>
      <w:r w:rsidR="00866CA4">
        <w:rPr>
          <w:color w:val="000000" w:themeColor="text1"/>
        </w:rPr>
        <w:lastRenderedPageBreak/>
        <w:t>vannerie à base des matériaux locaux (feuilles de maïs et de bananiers) et le recyclage des bouteilles plastiques en objet d’ornement</w:t>
      </w:r>
      <w:r>
        <w:rPr>
          <w:color w:val="000000" w:themeColor="text1"/>
        </w:rPr>
        <w:t xml:space="preserve"> pour les </w:t>
      </w:r>
      <w:r w:rsidR="00866CA4">
        <w:rPr>
          <w:color w:val="000000" w:themeColor="text1"/>
        </w:rPr>
        <w:t xml:space="preserve">impliquer dans les activités d’écotourisme communautaire </w:t>
      </w:r>
      <w:r>
        <w:rPr>
          <w:color w:val="000000" w:themeColor="text1"/>
        </w:rPr>
        <w:t>afin</w:t>
      </w:r>
      <w:r w:rsidR="00866CA4">
        <w:rPr>
          <w:color w:val="000000" w:themeColor="text1"/>
        </w:rPr>
        <w:t xml:space="preserve"> qu’elles profitent de</w:t>
      </w:r>
      <w:r>
        <w:rPr>
          <w:color w:val="000000" w:themeColor="text1"/>
        </w:rPr>
        <w:t>s</w:t>
      </w:r>
      <w:r w:rsidR="00866CA4">
        <w:rPr>
          <w:color w:val="000000" w:themeColor="text1"/>
        </w:rPr>
        <w:t xml:space="preserve"> retombées financières</w:t>
      </w:r>
      <w:r>
        <w:rPr>
          <w:color w:val="000000" w:themeColor="text1"/>
        </w:rPr>
        <w:t xml:space="preserve"> générées par le tourisme</w:t>
      </w:r>
      <w:r w:rsidR="00866CA4">
        <w:rPr>
          <w:color w:val="000000" w:themeColor="text1"/>
        </w:rPr>
        <w:t>.</w:t>
      </w:r>
    </w:p>
    <w:p w:rsidR="00500061" w:rsidRPr="008F76AC" w:rsidRDefault="00500061" w:rsidP="00500061">
      <w:pPr>
        <w:jc w:val="both"/>
        <w:rPr>
          <w:color w:val="000000" w:themeColor="text1"/>
        </w:rPr>
      </w:pPr>
      <w:r w:rsidRPr="008F76AC">
        <w:rPr>
          <w:color w:val="000000" w:themeColor="text1"/>
        </w:rPr>
        <w:t xml:space="preserve">Entre Juillet 2018 et </w:t>
      </w:r>
      <w:r w:rsidR="004A63E3">
        <w:rPr>
          <w:color w:val="000000" w:themeColor="text1"/>
        </w:rPr>
        <w:t>Mars 2020</w:t>
      </w:r>
      <w:r w:rsidRPr="008F76AC">
        <w:rPr>
          <w:color w:val="000000" w:themeColor="text1"/>
        </w:rPr>
        <w:t xml:space="preserve">, </w:t>
      </w:r>
      <w:r w:rsidR="004A63E3">
        <w:rPr>
          <w:color w:val="000000" w:themeColor="text1"/>
        </w:rPr>
        <w:t>j’ai</w:t>
      </w:r>
      <w:r w:rsidRPr="008F76AC">
        <w:rPr>
          <w:color w:val="000000" w:themeColor="text1"/>
        </w:rPr>
        <w:t xml:space="preserve"> éte</w:t>
      </w:r>
      <w:r w:rsidR="004A63E3">
        <w:rPr>
          <w:color w:val="000000" w:themeColor="text1"/>
        </w:rPr>
        <w:t>ndu m</w:t>
      </w:r>
      <w:r w:rsidRPr="008F76AC">
        <w:rPr>
          <w:color w:val="000000" w:themeColor="text1"/>
        </w:rPr>
        <w:t xml:space="preserve">on expérience à d’autres coins du Burundi, en développant des activités de restauration des paysages avec des essences autochtones dans les provinces du centre du Burundi  où il n’y a pratiquement plus de forêts naturelles telles que </w:t>
      </w:r>
      <w:proofErr w:type="spellStart"/>
      <w:r w:rsidRPr="008F76AC">
        <w:rPr>
          <w:color w:val="000000" w:themeColor="text1"/>
        </w:rPr>
        <w:t>Mwaro</w:t>
      </w:r>
      <w:proofErr w:type="spellEnd"/>
      <w:r w:rsidRPr="008F76AC">
        <w:rPr>
          <w:color w:val="000000" w:themeColor="text1"/>
        </w:rPr>
        <w:t xml:space="preserve">, Gitega et une partie de </w:t>
      </w:r>
      <w:proofErr w:type="spellStart"/>
      <w:r w:rsidRPr="008F76AC">
        <w:rPr>
          <w:color w:val="000000" w:themeColor="text1"/>
        </w:rPr>
        <w:t>Muramvya</w:t>
      </w:r>
      <w:proofErr w:type="spellEnd"/>
      <w:r w:rsidRPr="008F76AC">
        <w:rPr>
          <w:color w:val="000000" w:themeColor="text1"/>
        </w:rPr>
        <w:t xml:space="preserve">. </w:t>
      </w:r>
      <w:r>
        <w:rPr>
          <w:color w:val="000000" w:themeColor="text1"/>
        </w:rPr>
        <w:t>J’ai</w:t>
      </w:r>
      <w:r w:rsidRPr="008F76AC">
        <w:rPr>
          <w:color w:val="000000" w:themeColor="text1"/>
        </w:rPr>
        <w:t xml:space="preserve">  multiplié  </w:t>
      </w:r>
      <w:r>
        <w:rPr>
          <w:color w:val="000000" w:themeColor="text1"/>
        </w:rPr>
        <w:t>avec</w:t>
      </w:r>
      <w:r w:rsidRPr="008F76AC">
        <w:rPr>
          <w:color w:val="000000" w:themeColor="text1"/>
        </w:rPr>
        <w:t xml:space="preserve"> et pour les communautés locales  270 000 plants autochtones pour l’agroforesterie et la restauration des paysages. </w:t>
      </w:r>
    </w:p>
    <w:p w:rsidR="00500061" w:rsidRPr="008F76AC" w:rsidRDefault="00500061" w:rsidP="004A63E3">
      <w:pPr>
        <w:jc w:val="both"/>
        <w:rPr>
          <w:color w:val="000000" w:themeColor="text1"/>
        </w:rPr>
      </w:pPr>
      <w:r>
        <w:rPr>
          <w:color w:val="000000" w:themeColor="text1"/>
        </w:rPr>
        <w:t>Je suis</w:t>
      </w:r>
      <w:r w:rsidRPr="008F76AC">
        <w:rPr>
          <w:color w:val="000000" w:themeColor="text1"/>
        </w:rPr>
        <w:t xml:space="preserve"> </w:t>
      </w:r>
      <w:r>
        <w:rPr>
          <w:color w:val="000000" w:themeColor="text1"/>
        </w:rPr>
        <w:t xml:space="preserve">l’initiateur </w:t>
      </w:r>
      <w:r w:rsidRPr="008F76AC">
        <w:rPr>
          <w:color w:val="000000" w:themeColor="text1"/>
        </w:rPr>
        <w:t xml:space="preserve">de la création de 15 clubs de l’environnement comptant plus de </w:t>
      </w:r>
      <w:r>
        <w:rPr>
          <w:color w:val="000000" w:themeColor="text1"/>
        </w:rPr>
        <w:t>750</w:t>
      </w:r>
      <w:r w:rsidRPr="008F76AC">
        <w:rPr>
          <w:color w:val="000000" w:themeColor="text1"/>
        </w:rPr>
        <w:t xml:space="preserve"> jeunes membres dans les écoles </w:t>
      </w:r>
      <w:r w:rsidR="00FE3302">
        <w:rPr>
          <w:color w:val="000000" w:themeColor="text1"/>
        </w:rPr>
        <w:t xml:space="preserve">fondamentales </w:t>
      </w:r>
      <w:r>
        <w:rPr>
          <w:color w:val="000000" w:themeColor="text1"/>
        </w:rPr>
        <w:t xml:space="preserve"> </w:t>
      </w:r>
      <w:r w:rsidRPr="008F76AC">
        <w:rPr>
          <w:color w:val="000000" w:themeColor="text1"/>
        </w:rPr>
        <w:t xml:space="preserve"> de Bururi </w:t>
      </w:r>
      <w:r w:rsidR="00FE3302">
        <w:rPr>
          <w:color w:val="000000" w:themeColor="text1"/>
        </w:rPr>
        <w:t xml:space="preserve">et de </w:t>
      </w:r>
      <w:proofErr w:type="spellStart"/>
      <w:r w:rsidR="00FE3302">
        <w:rPr>
          <w:color w:val="000000" w:themeColor="text1"/>
        </w:rPr>
        <w:t>Rumonge</w:t>
      </w:r>
      <w:proofErr w:type="spellEnd"/>
      <w:r w:rsidR="00FE3302">
        <w:rPr>
          <w:color w:val="000000" w:themeColor="text1"/>
        </w:rPr>
        <w:t xml:space="preserve">. L’objectif est </w:t>
      </w:r>
      <w:r w:rsidR="00A20E4B">
        <w:rPr>
          <w:color w:val="000000" w:themeColor="text1"/>
        </w:rPr>
        <w:t xml:space="preserve">de </w:t>
      </w:r>
      <w:r w:rsidR="00FE3302">
        <w:rPr>
          <w:color w:val="000000" w:themeColor="text1"/>
        </w:rPr>
        <w:t xml:space="preserve">connecter la jeunesse </w:t>
      </w:r>
      <w:r w:rsidRPr="008F76AC">
        <w:rPr>
          <w:color w:val="000000" w:themeColor="text1"/>
        </w:rPr>
        <w:t xml:space="preserve"> à </w:t>
      </w:r>
      <w:r w:rsidR="00053126">
        <w:rPr>
          <w:color w:val="000000" w:themeColor="text1"/>
        </w:rPr>
        <w:t>son</w:t>
      </w:r>
      <w:r w:rsidRPr="008F76AC">
        <w:rPr>
          <w:color w:val="000000" w:themeColor="text1"/>
        </w:rPr>
        <w:t xml:space="preserve"> environnement naturel dès le </w:t>
      </w:r>
      <w:r w:rsidR="00053126">
        <w:rPr>
          <w:color w:val="000000" w:themeColor="text1"/>
        </w:rPr>
        <w:t>bas-</w:t>
      </w:r>
      <w:r w:rsidRPr="008F76AC">
        <w:rPr>
          <w:color w:val="000000" w:themeColor="text1"/>
        </w:rPr>
        <w:t>âge</w:t>
      </w:r>
      <w:r w:rsidR="00053126">
        <w:rPr>
          <w:color w:val="000000" w:themeColor="text1"/>
        </w:rPr>
        <w:t xml:space="preserve">. </w:t>
      </w:r>
      <w:r w:rsidRPr="008F76AC">
        <w:rPr>
          <w:color w:val="000000" w:themeColor="text1"/>
        </w:rPr>
        <w:t xml:space="preserve"> </w:t>
      </w:r>
    </w:p>
    <w:p w:rsidR="00500061" w:rsidRPr="008F76AC" w:rsidRDefault="00053126" w:rsidP="00500061">
      <w:pPr>
        <w:jc w:val="both"/>
        <w:rPr>
          <w:color w:val="000000" w:themeColor="text1"/>
        </w:rPr>
      </w:pPr>
      <w:r>
        <w:rPr>
          <w:color w:val="000000" w:themeColor="text1"/>
        </w:rPr>
        <w:t>Depuis</w:t>
      </w:r>
      <w:r w:rsidR="00500061" w:rsidRPr="008F76AC">
        <w:rPr>
          <w:color w:val="000000" w:themeColor="text1"/>
        </w:rPr>
        <w:t xml:space="preserve"> 2016, </w:t>
      </w:r>
      <w:r w:rsidR="00500061">
        <w:rPr>
          <w:color w:val="000000" w:themeColor="text1"/>
        </w:rPr>
        <w:t>j’ai</w:t>
      </w:r>
      <w:r>
        <w:rPr>
          <w:color w:val="000000" w:themeColor="text1"/>
        </w:rPr>
        <w:t xml:space="preserve"> mis à profit l’existence de nombreux</w:t>
      </w:r>
      <w:r w:rsidR="00500061" w:rsidRPr="008F76AC">
        <w:rPr>
          <w:color w:val="000000" w:themeColor="text1"/>
        </w:rPr>
        <w:t xml:space="preserve"> médias locaux pour faire la sensibilisation et l’éducation environnementale</w:t>
      </w:r>
      <w:r w:rsidR="00500061">
        <w:rPr>
          <w:color w:val="000000" w:themeColor="text1"/>
        </w:rPr>
        <w:t xml:space="preserve"> et surtout </w:t>
      </w:r>
      <w:r w:rsidR="00507697">
        <w:rPr>
          <w:color w:val="000000" w:themeColor="text1"/>
        </w:rPr>
        <w:t>influencer le grand public à adopter les bonnes pratiques de la sauvegarde de la biodiversité</w:t>
      </w:r>
      <w:r w:rsidR="00500061" w:rsidRPr="008F76AC">
        <w:rPr>
          <w:color w:val="000000" w:themeColor="text1"/>
        </w:rPr>
        <w:t xml:space="preserve">. </w:t>
      </w:r>
      <w:r w:rsidR="007B12A8">
        <w:rPr>
          <w:color w:val="000000" w:themeColor="text1"/>
        </w:rPr>
        <w:t xml:space="preserve">A travers un </w:t>
      </w:r>
      <w:proofErr w:type="spellStart"/>
      <w:r w:rsidR="007B12A8">
        <w:rPr>
          <w:color w:val="000000" w:themeColor="text1"/>
        </w:rPr>
        <w:t>Memorandum</w:t>
      </w:r>
      <w:proofErr w:type="spellEnd"/>
      <w:r w:rsidR="007B12A8">
        <w:rPr>
          <w:color w:val="000000" w:themeColor="text1"/>
        </w:rPr>
        <w:t xml:space="preserve"> d’Entente, j</w:t>
      </w:r>
      <w:r w:rsidR="00500061">
        <w:rPr>
          <w:color w:val="000000" w:themeColor="text1"/>
        </w:rPr>
        <w:t>e</w:t>
      </w:r>
      <w:r w:rsidR="00500061" w:rsidRPr="008F76AC">
        <w:rPr>
          <w:color w:val="000000" w:themeColor="text1"/>
        </w:rPr>
        <w:t xml:space="preserve"> collabor</w:t>
      </w:r>
      <w:r w:rsidR="00500061">
        <w:rPr>
          <w:color w:val="000000" w:themeColor="text1"/>
        </w:rPr>
        <w:t xml:space="preserve">e </w:t>
      </w:r>
      <w:r w:rsidR="00500061" w:rsidRPr="008F76AC">
        <w:rPr>
          <w:color w:val="000000" w:themeColor="text1"/>
        </w:rPr>
        <w:t xml:space="preserve"> étroitement avec </w:t>
      </w:r>
      <w:r w:rsidR="00500061">
        <w:rPr>
          <w:color w:val="000000" w:themeColor="text1"/>
        </w:rPr>
        <w:t xml:space="preserve">l’association des journalistes environnementalistes du Burundi (AJEB) qui </w:t>
      </w:r>
      <w:r>
        <w:rPr>
          <w:color w:val="000000" w:themeColor="text1"/>
        </w:rPr>
        <w:t>re</w:t>
      </w:r>
      <w:r w:rsidR="00500061">
        <w:rPr>
          <w:color w:val="000000" w:themeColor="text1"/>
        </w:rPr>
        <w:t xml:space="preserve">groupe des journalistes qui travaillent pour une quinzaine de médias </w:t>
      </w:r>
      <w:r w:rsidR="00500061" w:rsidRPr="008F76AC">
        <w:rPr>
          <w:color w:val="000000" w:themeColor="text1"/>
        </w:rPr>
        <w:t xml:space="preserve">dont la </w:t>
      </w:r>
      <w:r w:rsidR="00500061">
        <w:rPr>
          <w:color w:val="000000" w:themeColor="text1"/>
        </w:rPr>
        <w:t>R</w:t>
      </w:r>
      <w:r>
        <w:rPr>
          <w:color w:val="000000" w:themeColor="text1"/>
        </w:rPr>
        <w:t>adiotélévision N</w:t>
      </w:r>
      <w:r w:rsidR="00500061" w:rsidRPr="008F76AC">
        <w:rPr>
          <w:color w:val="000000" w:themeColor="text1"/>
        </w:rPr>
        <w:t>ationale</w:t>
      </w:r>
      <w:r>
        <w:rPr>
          <w:color w:val="000000" w:themeColor="text1"/>
        </w:rPr>
        <w:t xml:space="preserve"> du Burundi</w:t>
      </w:r>
      <w:r w:rsidR="007B12A8">
        <w:rPr>
          <w:color w:val="000000" w:themeColor="text1"/>
        </w:rPr>
        <w:t xml:space="preserve">. </w:t>
      </w:r>
      <w:r w:rsidR="00500061" w:rsidRPr="008F76AC">
        <w:rPr>
          <w:color w:val="000000" w:themeColor="text1"/>
        </w:rPr>
        <w:t xml:space="preserve"> </w:t>
      </w:r>
      <w:r w:rsidR="007B12A8">
        <w:rPr>
          <w:color w:val="000000" w:themeColor="text1"/>
        </w:rPr>
        <w:t>Des</w:t>
      </w:r>
      <w:r>
        <w:rPr>
          <w:color w:val="000000" w:themeColor="text1"/>
        </w:rPr>
        <w:t xml:space="preserve"> dizaines d’</w:t>
      </w:r>
      <w:r w:rsidR="007B12A8">
        <w:rPr>
          <w:color w:val="000000" w:themeColor="text1"/>
        </w:rPr>
        <w:t xml:space="preserve">émissions </w:t>
      </w:r>
      <w:r w:rsidR="00500061">
        <w:rPr>
          <w:color w:val="000000" w:themeColor="text1"/>
        </w:rPr>
        <w:t xml:space="preserve">radiophoniques </w:t>
      </w:r>
      <w:r w:rsidR="007B12A8">
        <w:rPr>
          <w:color w:val="000000" w:themeColor="text1"/>
        </w:rPr>
        <w:t xml:space="preserve">et télévisées sont régulièrement produites sur </w:t>
      </w:r>
      <w:r w:rsidR="00500061" w:rsidRPr="008F76AC">
        <w:rPr>
          <w:color w:val="000000" w:themeColor="text1"/>
        </w:rPr>
        <w:t xml:space="preserve"> l’importance </w:t>
      </w:r>
      <w:r w:rsidR="00500061">
        <w:rPr>
          <w:color w:val="000000" w:themeColor="text1"/>
        </w:rPr>
        <w:t>de la biodiversité,</w:t>
      </w:r>
      <w:r w:rsidR="007B12A8">
        <w:rPr>
          <w:color w:val="000000" w:themeColor="text1"/>
        </w:rPr>
        <w:t xml:space="preserve"> des aires protégées, </w:t>
      </w:r>
      <w:r w:rsidR="00500061">
        <w:rPr>
          <w:color w:val="000000" w:themeColor="text1"/>
        </w:rPr>
        <w:t xml:space="preserve"> </w:t>
      </w:r>
      <w:r w:rsidR="00500061" w:rsidRPr="008F76AC">
        <w:rPr>
          <w:color w:val="000000" w:themeColor="text1"/>
        </w:rPr>
        <w:t>des forêts et des arbres dans la lutte contre les changements climatiques</w:t>
      </w:r>
      <w:r w:rsidR="00500061">
        <w:rPr>
          <w:color w:val="000000" w:themeColor="text1"/>
        </w:rPr>
        <w:t xml:space="preserve">, </w:t>
      </w:r>
      <w:r>
        <w:rPr>
          <w:color w:val="000000" w:themeColor="text1"/>
        </w:rPr>
        <w:t xml:space="preserve">le bien-être des communautés par le biais de </w:t>
      </w:r>
      <w:r w:rsidR="007B12A8">
        <w:rPr>
          <w:color w:val="000000" w:themeColor="text1"/>
        </w:rPr>
        <w:t>la promotion de</w:t>
      </w:r>
      <w:r w:rsidR="00500061">
        <w:rPr>
          <w:color w:val="000000" w:themeColor="text1"/>
        </w:rPr>
        <w:t xml:space="preserve"> l’écotourisme pour améliorer les conditions de vie des populations</w:t>
      </w:r>
      <w:r w:rsidR="007B12A8">
        <w:rPr>
          <w:color w:val="000000" w:themeColor="text1"/>
        </w:rPr>
        <w:t xml:space="preserve">, </w:t>
      </w:r>
      <w:proofErr w:type="spellStart"/>
      <w:r w:rsidR="007B12A8">
        <w:rPr>
          <w:color w:val="000000" w:themeColor="text1"/>
        </w:rPr>
        <w:t>ect</w:t>
      </w:r>
      <w:proofErr w:type="spellEnd"/>
      <w:r w:rsidR="007B12A8">
        <w:rPr>
          <w:color w:val="000000" w:themeColor="text1"/>
        </w:rPr>
        <w:t>.</w:t>
      </w:r>
      <w:r w:rsidR="00500061" w:rsidRPr="008F76AC">
        <w:rPr>
          <w:color w:val="000000" w:themeColor="text1"/>
        </w:rPr>
        <w:t xml:space="preserve"> Ces émissions sont constamment rediffusées et suivies par le grand public.  </w:t>
      </w:r>
    </w:p>
    <w:p w:rsidR="00500061" w:rsidRPr="008F76AC" w:rsidRDefault="00500061" w:rsidP="00500061">
      <w:pPr>
        <w:jc w:val="both"/>
        <w:rPr>
          <w:color w:val="000000" w:themeColor="text1"/>
        </w:rPr>
      </w:pPr>
      <w:r>
        <w:rPr>
          <w:color w:val="000000" w:themeColor="text1"/>
        </w:rPr>
        <w:t>Le partage de mon</w:t>
      </w:r>
      <w:r w:rsidRPr="008F76AC">
        <w:rPr>
          <w:color w:val="000000" w:themeColor="text1"/>
        </w:rPr>
        <w:t xml:space="preserve"> expérience </w:t>
      </w:r>
      <w:r>
        <w:rPr>
          <w:color w:val="000000" w:themeColor="text1"/>
        </w:rPr>
        <w:t xml:space="preserve">va </w:t>
      </w:r>
      <w:r w:rsidRPr="008F76AC">
        <w:rPr>
          <w:color w:val="000000" w:themeColor="text1"/>
        </w:rPr>
        <w:t>au</w:t>
      </w:r>
      <w:r>
        <w:rPr>
          <w:color w:val="000000" w:themeColor="text1"/>
        </w:rPr>
        <w:t>-delà des limites du Burundi : M</w:t>
      </w:r>
      <w:r w:rsidRPr="008F76AC">
        <w:rPr>
          <w:color w:val="000000" w:themeColor="text1"/>
        </w:rPr>
        <w:t xml:space="preserve">on expérience sur la protection </w:t>
      </w:r>
      <w:r>
        <w:rPr>
          <w:color w:val="000000" w:themeColor="text1"/>
        </w:rPr>
        <w:t xml:space="preserve">des aires protégées, </w:t>
      </w:r>
      <w:r w:rsidRPr="008F76AC">
        <w:rPr>
          <w:color w:val="000000" w:themeColor="text1"/>
        </w:rPr>
        <w:t xml:space="preserve">des forêts, des arbres </w:t>
      </w:r>
      <w:r w:rsidR="00DE759E">
        <w:rPr>
          <w:color w:val="000000" w:themeColor="text1"/>
        </w:rPr>
        <w:t>main dans la main avec les communautés</w:t>
      </w:r>
      <w:r w:rsidRPr="008F76AC">
        <w:rPr>
          <w:color w:val="000000" w:themeColor="text1"/>
        </w:rPr>
        <w:t xml:space="preserve"> </w:t>
      </w:r>
      <w:r>
        <w:rPr>
          <w:color w:val="000000" w:themeColor="text1"/>
        </w:rPr>
        <w:t>est largement partagée par plus d’une dizaine de médias aux Burundi et par</w:t>
      </w:r>
      <w:r w:rsidRPr="008F76AC">
        <w:rPr>
          <w:color w:val="000000" w:themeColor="text1"/>
        </w:rPr>
        <w:t xml:space="preserve"> différentes magazines telles celles de la Banque Mondiale, de National </w:t>
      </w:r>
      <w:proofErr w:type="spellStart"/>
      <w:r w:rsidRPr="008F76AC">
        <w:rPr>
          <w:color w:val="000000" w:themeColor="text1"/>
        </w:rPr>
        <w:t>Geographic</w:t>
      </w:r>
      <w:proofErr w:type="spellEnd"/>
      <w:r w:rsidRPr="008F76AC">
        <w:rPr>
          <w:color w:val="000000" w:themeColor="text1"/>
        </w:rPr>
        <w:t xml:space="preserve"> Society, de l’UICN/BIOPAMA, </w:t>
      </w:r>
      <w:r>
        <w:rPr>
          <w:color w:val="000000" w:themeColor="text1"/>
        </w:rPr>
        <w:t xml:space="preserve">des journaux en ligne : </w:t>
      </w:r>
      <w:hyperlink r:id="rId7" w:history="1">
        <w:r w:rsidRPr="008F76AC">
          <w:rPr>
            <w:rStyle w:val="Lienhypertexte"/>
            <w:rFonts w:eastAsiaTheme="majorEastAsia"/>
            <w:color w:val="000000" w:themeColor="text1"/>
          </w:rPr>
          <w:t>www.lanova.news</w:t>
        </w:r>
      </w:hyperlink>
      <w:r w:rsidRPr="008F76AC">
        <w:rPr>
          <w:color w:val="000000" w:themeColor="text1"/>
        </w:rPr>
        <w:t xml:space="preserve">, </w:t>
      </w:r>
      <w:proofErr w:type="spellStart"/>
      <w:r>
        <w:rPr>
          <w:color w:val="000000" w:themeColor="text1"/>
        </w:rPr>
        <w:t>iwacu</w:t>
      </w:r>
      <w:proofErr w:type="spellEnd"/>
      <w:r>
        <w:rPr>
          <w:color w:val="000000" w:themeColor="text1"/>
        </w:rPr>
        <w:t xml:space="preserve">, </w:t>
      </w:r>
      <w:proofErr w:type="spellStart"/>
      <w:r>
        <w:rPr>
          <w:color w:val="000000" w:themeColor="text1"/>
        </w:rPr>
        <w:t>Mongabay</w:t>
      </w:r>
      <w:proofErr w:type="spellEnd"/>
      <w:r>
        <w:rPr>
          <w:color w:val="000000" w:themeColor="text1"/>
        </w:rPr>
        <w:t xml:space="preserve">, BETV Burundi ainsi que ma page </w:t>
      </w:r>
      <w:proofErr w:type="spellStart"/>
      <w:r w:rsidRPr="008F76AC">
        <w:rPr>
          <w:color w:val="000000" w:themeColor="text1"/>
        </w:rPr>
        <w:t>facebook</w:t>
      </w:r>
      <w:proofErr w:type="spellEnd"/>
      <w:r>
        <w:rPr>
          <w:color w:val="000000" w:themeColor="text1"/>
        </w:rPr>
        <w:t xml:space="preserve"> –</w:t>
      </w:r>
      <w:proofErr w:type="spellStart"/>
      <w:r>
        <w:rPr>
          <w:color w:val="000000" w:themeColor="text1"/>
        </w:rPr>
        <w:t>Nzigiyimpaléonidas</w:t>
      </w:r>
      <w:proofErr w:type="spellEnd"/>
      <w:r w:rsidRPr="008F76AC">
        <w:rPr>
          <w:color w:val="000000" w:themeColor="text1"/>
        </w:rPr>
        <w:t xml:space="preserve">, </w:t>
      </w:r>
      <w:proofErr w:type="spellStart"/>
      <w:r w:rsidRPr="008F76AC">
        <w:rPr>
          <w:color w:val="000000" w:themeColor="text1"/>
        </w:rPr>
        <w:t>ect</w:t>
      </w:r>
      <w:proofErr w:type="spellEnd"/>
      <w:r w:rsidRPr="008F76AC">
        <w:rPr>
          <w:color w:val="000000" w:themeColor="text1"/>
        </w:rPr>
        <w:t>…</w:t>
      </w:r>
    </w:p>
    <w:p w:rsidR="00FB2444" w:rsidRPr="00471D0C" w:rsidRDefault="00FB2444" w:rsidP="00FB2444">
      <w:pPr>
        <w:jc w:val="both"/>
      </w:pPr>
    </w:p>
    <w:p w:rsidR="002F3A0C" w:rsidRPr="008F76AC" w:rsidRDefault="00866CA4" w:rsidP="004C1A0D">
      <w:pPr>
        <w:pStyle w:val="PrformatHTML"/>
        <w:jc w:val="both"/>
        <w:rPr>
          <w:color w:val="000000" w:themeColor="text1"/>
        </w:rPr>
      </w:pPr>
      <w:r w:rsidRPr="004C1A0D">
        <w:rPr>
          <w:rFonts w:ascii="Times New Roman" w:hAnsi="Times New Roman" w:cs="Times New Roman"/>
          <w:b/>
          <w:sz w:val="24"/>
          <w:szCs w:val="24"/>
          <w:highlight w:val="yellow"/>
          <w:lang w:val="en"/>
        </w:rPr>
        <w:t>Excellence and Inspiration</w:t>
      </w:r>
      <w:r w:rsidRPr="004C1A0D">
        <w:rPr>
          <w:rFonts w:ascii="Times New Roman" w:hAnsi="Times New Roman" w:cs="Times New Roman"/>
          <w:sz w:val="24"/>
          <w:szCs w:val="24"/>
          <w:highlight w:val="yellow"/>
          <w:lang w:val="en"/>
        </w:rPr>
        <w:t>:</w:t>
      </w:r>
      <w:r w:rsidRPr="00866CA4">
        <w:rPr>
          <w:lang w:val="en"/>
        </w:rPr>
        <w:t xml:space="preserve"> </w:t>
      </w:r>
      <w:r w:rsidR="005229BD" w:rsidRPr="004C1A0D">
        <w:rPr>
          <w:rFonts w:ascii="Times New Roman" w:hAnsi="Times New Roman" w:cs="Times New Roman"/>
          <w:color w:val="000000" w:themeColor="text1"/>
          <w:sz w:val="24"/>
          <w:szCs w:val="24"/>
        </w:rPr>
        <w:t xml:space="preserve">Je </w:t>
      </w:r>
      <w:proofErr w:type="gramStart"/>
      <w:r w:rsidR="005229BD" w:rsidRPr="004C1A0D">
        <w:rPr>
          <w:rFonts w:ascii="Times New Roman" w:hAnsi="Times New Roman" w:cs="Times New Roman"/>
          <w:color w:val="000000" w:themeColor="text1"/>
          <w:sz w:val="24"/>
          <w:szCs w:val="24"/>
        </w:rPr>
        <w:t>suis</w:t>
      </w:r>
      <w:proofErr w:type="gramEnd"/>
      <w:r w:rsidR="002F3A0C" w:rsidRPr="004C1A0D">
        <w:rPr>
          <w:rFonts w:ascii="Times New Roman" w:hAnsi="Times New Roman" w:cs="Times New Roman"/>
          <w:color w:val="000000" w:themeColor="text1"/>
          <w:sz w:val="24"/>
          <w:szCs w:val="24"/>
        </w:rPr>
        <w:t xml:space="preserve"> Représentant légal et fondateur de l’A</w:t>
      </w:r>
      <w:r w:rsidR="004C1A0D">
        <w:rPr>
          <w:rFonts w:ascii="Times New Roman" w:hAnsi="Times New Roman" w:cs="Times New Roman"/>
          <w:color w:val="000000" w:themeColor="text1"/>
          <w:sz w:val="24"/>
          <w:szCs w:val="24"/>
        </w:rPr>
        <w:t>ssociation sans but lucratif « </w:t>
      </w:r>
      <w:r w:rsidR="002F3A0C" w:rsidRPr="004C1A0D">
        <w:rPr>
          <w:rFonts w:ascii="Times New Roman" w:hAnsi="Times New Roman" w:cs="Times New Roman"/>
          <w:color w:val="000000" w:themeColor="text1"/>
          <w:sz w:val="24"/>
          <w:szCs w:val="24"/>
        </w:rPr>
        <w:t xml:space="preserve">Conservation et Communauté de Changement » « 3 C ». </w:t>
      </w:r>
      <w:r w:rsidR="004F5C93" w:rsidRPr="004C1A0D">
        <w:rPr>
          <w:rFonts w:ascii="Times New Roman" w:hAnsi="Times New Roman" w:cs="Times New Roman"/>
          <w:color w:val="000000" w:themeColor="text1"/>
          <w:sz w:val="24"/>
          <w:szCs w:val="24"/>
        </w:rPr>
        <w:t>Je suis e</w:t>
      </w:r>
      <w:r w:rsidR="002F3A0C" w:rsidRPr="004C1A0D">
        <w:rPr>
          <w:rFonts w:ascii="Times New Roman" w:hAnsi="Times New Roman" w:cs="Times New Roman"/>
          <w:color w:val="000000" w:themeColor="text1"/>
          <w:sz w:val="24"/>
          <w:szCs w:val="24"/>
        </w:rPr>
        <w:t>xpert des aires protégées</w:t>
      </w:r>
      <w:r w:rsidR="004F5C93" w:rsidRPr="004C1A0D">
        <w:rPr>
          <w:rFonts w:ascii="Times New Roman" w:hAnsi="Times New Roman" w:cs="Times New Roman"/>
          <w:color w:val="000000" w:themeColor="text1"/>
          <w:sz w:val="24"/>
          <w:szCs w:val="24"/>
        </w:rPr>
        <w:t xml:space="preserve"> et </w:t>
      </w:r>
      <w:r w:rsidR="005229BD" w:rsidRPr="004C1A0D">
        <w:rPr>
          <w:rFonts w:ascii="Times New Roman" w:hAnsi="Times New Roman" w:cs="Times New Roman"/>
          <w:color w:val="000000" w:themeColor="text1"/>
          <w:sz w:val="24"/>
          <w:szCs w:val="24"/>
        </w:rPr>
        <w:t>j’ai dédié m</w:t>
      </w:r>
      <w:r w:rsidR="002F3A0C" w:rsidRPr="004C1A0D">
        <w:rPr>
          <w:rFonts w:ascii="Times New Roman" w:hAnsi="Times New Roman" w:cs="Times New Roman"/>
          <w:color w:val="000000" w:themeColor="text1"/>
          <w:sz w:val="24"/>
          <w:szCs w:val="24"/>
        </w:rPr>
        <w:t xml:space="preserve">a vie à la conservation communautaire en incitant  les communautés à protéger </w:t>
      </w:r>
      <w:r w:rsidR="005229BD" w:rsidRPr="004C1A0D">
        <w:rPr>
          <w:rFonts w:ascii="Times New Roman" w:hAnsi="Times New Roman" w:cs="Times New Roman"/>
          <w:color w:val="000000" w:themeColor="text1"/>
          <w:sz w:val="24"/>
          <w:szCs w:val="24"/>
        </w:rPr>
        <w:t>la biodiversité</w:t>
      </w:r>
      <w:r w:rsidR="002F3A0C" w:rsidRPr="004C1A0D">
        <w:rPr>
          <w:rFonts w:ascii="Times New Roman" w:hAnsi="Times New Roman" w:cs="Times New Roman"/>
          <w:color w:val="000000" w:themeColor="text1"/>
          <w:sz w:val="24"/>
          <w:szCs w:val="24"/>
        </w:rPr>
        <w:t xml:space="preserve"> pour leur bien-être. Depuis 2001,  </w:t>
      </w:r>
      <w:r w:rsidR="005229BD" w:rsidRPr="004C1A0D">
        <w:rPr>
          <w:rFonts w:ascii="Times New Roman" w:hAnsi="Times New Roman" w:cs="Times New Roman"/>
          <w:color w:val="000000" w:themeColor="text1"/>
          <w:sz w:val="24"/>
          <w:szCs w:val="24"/>
        </w:rPr>
        <w:t>je me suis</w:t>
      </w:r>
      <w:r w:rsidR="002F3A0C" w:rsidRPr="004C1A0D">
        <w:rPr>
          <w:rFonts w:ascii="Times New Roman" w:hAnsi="Times New Roman" w:cs="Times New Roman"/>
          <w:color w:val="000000" w:themeColor="text1"/>
          <w:sz w:val="24"/>
          <w:szCs w:val="24"/>
        </w:rPr>
        <w:t xml:space="preserve"> donné corps et âme, parfois au risque de </w:t>
      </w:r>
      <w:r w:rsidR="005229BD" w:rsidRPr="004C1A0D">
        <w:rPr>
          <w:rFonts w:ascii="Times New Roman" w:hAnsi="Times New Roman" w:cs="Times New Roman"/>
          <w:color w:val="000000" w:themeColor="text1"/>
          <w:sz w:val="24"/>
          <w:szCs w:val="24"/>
        </w:rPr>
        <w:t>ma vie (j’</w:t>
      </w:r>
      <w:r w:rsidR="002F3A0C" w:rsidRPr="004C1A0D">
        <w:rPr>
          <w:rFonts w:ascii="Times New Roman" w:hAnsi="Times New Roman" w:cs="Times New Roman"/>
          <w:color w:val="000000" w:themeColor="text1"/>
          <w:sz w:val="24"/>
          <w:szCs w:val="24"/>
        </w:rPr>
        <w:t>a</w:t>
      </w:r>
      <w:r w:rsidR="005229BD" w:rsidRPr="004C1A0D">
        <w:rPr>
          <w:rFonts w:ascii="Times New Roman" w:hAnsi="Times New Roman" w:cs="Times New Roman"/>
          <w:color w:val="000000" w:themeColor="text1"/>
          <w:sz w:val="24"/>
          <w:szCs w:val="24"/>
        </w:rPr>
        <w:t>i</w:t>
      </w:r>
      <w:r w:rsidR="002F3A0C" w:rsidRPr="004C1A0D">
        <w:rPr>
          <w:rFonts w:ascii="Times New Roman" w:hAnsi="Times New Roman" w:cs="Times New Roman"/>
          <w:color w:val="000000" w:themeColor="text1"/>
          <w:sz w:val="24"/>
          <w:szCs w:val="24"/>
        </w:rPr>
        <w:t xml:space="preserve"> échappé à la mort plus de six fois</w:t>
      </w:r>
      <w:r w:rsidR="005229BD" w:rsidRPr="004C1A0D">
        <w:rPr>
          <w:rFonts w:ascii="Times New Roman" w:hAnsi="Times New Roman" w:cs="Times New Roman"/>
          <w:color w:val="000000" w:themeColor="text1"/>
          <w:sz w:val="24"/>
          <w:szCs w:val="24"/>
        </w:rPr>
        <w:t xml:space="preserve"> à cause de mon engagement à la cause de la biodiversité</w:t>
      </w:r>
      <w:r w:rsidR="002F3A0C" w:rsidRPr="004C1A0D">
        <w:rPr>
          <w:rFonts w:ascii="Times New Roman" w:hAnsi="Times New Roman" w:cs="Times New Roman"/>
          <w:color w:val="000000" w:themeColor="text1"/>
          <w:sz w:val="24"/>
          <w:szCs w:val="24"/>
        </w:rPr>
        <w:t xml:space="preserve">) pour la protection des aires protégées du Burundi et en particulier le parc national de la </w:t>
      </w:r>
      <w:proofErr w:type="spellStart"/>
      <w:r w:rsidR="002F3A0C" w:rsidRPr="004C1A0D">
        <w:rPr>
          <w:rFonts w:ascii="Times New Roman" w:hAnsi="Times New Roman" w:cs="Times New Roman"/>
          <w:color w:val="000000" w:themeColor="text1"/>
          <w:sz w:val="24"/>
          <w:szCs w:val="24"/>
        </w:rPr>
        <w:t>Kibira</w:t>
      </w:r>
      <w:proofErr w:type="spellEnd"/>
      <w:r w:rsidR="00160A3B">
        <w:rPr>
          <w:rFonts w:ascii="Times New Roman" w:hAnsi="Times New Roman" w:cs="Times New Roman"/>
          <w:color w:val="000000" w:themeColor="text1"/>
          <w:sz w:val="24"/>
          <w:szCs w:val="24"/>
        </w:rPr>
        <w:t xml:space="preserve">, de même que les aires protégées </w:t>
      </w:r>
      <w:r w:rsidR="002F3A0C" w:rsidRPr="004C1A0D">
        <w:rPr>
          <w:rFonts w:ascii="Times New Roman" w:hAnsi="Times New Roman" w:cs="Times New Roman"/>
          <w:color w:val="000000" w:themeColor="text1"/>
          <w:sz w:val="24"/>
          <w:szCs w:val="24"/>
        </w:rPr>
        <w:t xml:space="preserve"> du sud du Burundi tout en appuyant les populations locales à planter et entretenir plus d’arbres. Convaincu que toute initiative </w:t>
      </w:r>
      <w:r w:rsidR="00160A3B">
        <w:rPr>
          <w:rFonts w:ascii="Times New Roman" w:hAnsi="Times New Roman" w:cs="Times New Roman"/>
          <w:color w:val="000000" w:themeColor="text1"/>
          <w:sz w:val="24"/>
          <w:szCs w:val="24"/>
        </w:rPr>
        <w:t xml:space="preserve">porteuse </w:t>
      </w:r>
      <w:r w:rsidR="002F3A0C" w:rsidRPr="004C1A0D">
        <w:rPr>
          <w:rFonts w:ascii="Times New Roman" w:hAnsi="Times New Roman" w:cs="Times New Roman"/>
          <w:color w:val="000000" w:themeColor="text1"/>
          <w:sz w:val="24"/>
          <w:szCs w:val="24"/>
        </w:rPr>
        <w:t xml:space="preserve">en faveur de la protection des </w:t>
      </w:r>
      <w:r w:rsidR="005229BD" w:rsidRPr="004C1A0D">
        <w:rPr>
          <w:rFonts w:ascii="Times New Roman" w:hAnsi="Times New Roman" w:cs="Times New Roman"/>
          <w:color w:val="000000" w:themeColor="text1"/>
          <w:sz w:val="24"/>
          <w:szCs w:val="24"/>
        </w:rPr>
        <w:t xml:space="preserve">aires protégées et des </w:t>
      </w:r>
      <w:r w:rsidR="002F3A0C" w:rsidRPr="004C1A0D">
        <w:rPr>
          <w:rFonts w:ascii="Times New Roman" w:hAnsi="Times New Roman" w:cs="Times New Roman"/>
          <w:color w:val="000000" w:themeColor="text1"/>
          <w:sz w:val="24"/>
          <w:szCs w:val="24"/>
        </w:rPr>
        <w:t>forêts passe par l’</w:t>
      </w:r>
      <w:r w:rsidR="005229BD" w:rsidRPr="004C1A0D">
        <w:rPr>
          <w:rFonts w:ascii="Times New Roman" w:hAnsi="Times New Roman" w:cs="Times New Roman"/>
          <w:color w:val="000000" w:themeColor="text1"/>
          <w:sz w:val="24"/>
          <w:szCs w:val="24"/>
        </w:rPr>
        <w:t>implication des communautés,  j’ai</w:t>
      </w:r>
      <w:r w:rsidR="002F3A0C" w:rsidRPr="004C1A0D">
        <w:rPr>
          <w:rFonts w:ascii="Times New Roman" w:hAnsi="Times New Roman" w:cs="Times New Roman"/>
          <w:color w:val="000000" w:themeColor="text1"/>
          <w:sz w:val="24"/>
          <w:szCs w:val="24"/>
        </w:rPr>
        <w:t xml:space="preserve"> toujours adopté une approche mettant les communautés locales au centre de toutes les activités de conservation et de restauration.</w:t>
      </w:r>
      <w:r w:rsidR="002F3A0C" w:rsidRPr="008F76AC">
        <w:rPr>
          <w:color w:val="000000" w:themeColor="text1"/>
        </w:rPr>
        <w:t xml:space="preserve"> </w:t>
      </w:r>
    </w:p>
    <w:p w:rsidR="002F3A0C" w:rsidRPr="008F76AC" w:rsidRDefault="002F3A0C" w:rsidP="002F3A0C">
      <w:pPr>
        <w:jc w:val="both"/>
        <w:rPr>
          <w:color w:val="000000" w:themeColor="text1"/>
        </w:rPr>
      </w:pPr>
      <w:r w:rsidRPr="008F76AC">
        <w:rPr>
          <w:color w:val="000000" w:themeColor="text1"/>
        </w:rPr>
        <w:t xml:space="preserve">En 2003, </w:t>
      </w:r>
      <w:r w:rsidR="004F5C93">
        <w:rPr>
          <w:color w:val="000000" w:themeColor="text1"/>
        </w:rPr>
        <w:t>je me</w:t>
      </w:r>
      <w:r w:rsidR="005229BD">
        <w:rPr>
          <w:color w:val="000000" w:themeColor="text1"/>
        </w:rPr>
        <w:t xml:space="preserve"> suis </w:t>
      </w:r>
      <w:r w:rsidRPr="008F76AC">
        <w:rPr>
          <w:color w:val="000000" w:themeColor="text1"/>
        </w:rPr>
        <w:t xml:space="preserve">opposé avec succès à une décision du Ministre d’alors en charge de l’environnement de déclasser 100 ha de la forêt dense du parc national de la </w:t>
      </w:r>
      <w:proofErr w:type="spellStart"/>
      <w:r w:rsidRPr="008F76AC">
        <w:rPr>
          <w:color w:val="000000" w:themeColor="text1"/>
        </w:rPr>
        <w:t>Kibira</w:t>
      </w:r>
      <w:proofErr w:type="spellEnd"/>
      <w:r w:rsidRPr="008F76AC">
        <w:rPr>
          <w:color w:val="000000" w:themeColor="text1"/>
        </w:rPr>
        <w:t xml:space="preserve"> à </w:t>
      </w:r>
      <w:proofErr w:type="spellStart"/>
      <w:r w:rsidRPr="008F76AC">
        <w:rPr>
          <w:color w:val="000000" w:themeColor="text1"/>
        </w:rPr>
        <w:t>Bugarama</w:t>
      </w:r>
      <w:proofErr w:type="spellEnd"/>
      <w:r w:rsidRPr="008F76AC">
        <w:rPr>
          <w:color w:val="000000" w:themeColor="text1"/>
        </w:rPr>
        <w:t>.</w:t>
      </w:r>
      <w:r>
        <w:rPr>
          <w:color w:val="000000" w:themeColor="text1"/>
        </w:rPr>
        <w:t xml:space="preserve"> </w:t>
      </w:r>
      <w:r w:rsidRPr="008F76AC">
        <w:rPr>
          <w:color w:val="000000" w:themeColor="text1"/>
        </w:rPr>
        <w:t xml:space="preserve">En 2004, </w:t>
      </w:r>
      <w:r w:rsidR="005229BD">
        <w:rPr>
          <w:color w:val="000000" w:themeColor="text1"/>
        </w:rPr>
        <w:t>je me suis</w:t>
      </w:r>
      <w:r w:rsidRPr="008F76AC">
        <w:rPr>
          <w:color w:val="000000" w:themeColor="text1"/>
        </w:rPr>
        <w:t xml:space="preserve"> farouchement opposé à une décision illégale de déclassement de  2000 ha de</w:t>
      </w:r>
      <w:r>
        <w:rPr>
          <w:color w:val="000000" w:themeColor="text1"/>
        </w:rPr>
        <w:t xml:space="preserve"> forêt dense de la localité de </w:t>
      </w:r>
      <w:proofErr w:type="spellStart"/>
      <w:r>
        <w:rPr>
          <w:color w:val="000000" w:themeColor="text1"/>
        </w:rPr>
        <w:t>Mirudi</w:t>
      </w:r>
      <w:proofErr w:type="spellEnd"/>
      <w:r>
        <w:rPr>
          <w:color w:val="000000" w:themeColor="text1"/>
        </w:rPr>
        <w:t xml:space="preserve"> en province de </w:t>
      </w:r>
      <w:proofErr w:type="spellStart"/>
      <w:r>
        <w:rPr>
          <w:color w:val="000000" w:themeColor="text1"/>
        </w:rPr>
        <w:t>Cibitoke</w:t>
      </w:r>
      <w:proofErr w:type="spellEnd"/>
      <w:r>
        <w:rPr>
          <w:color w:val="000000" w:themeColor="text1"/>
        </w:rPr>
        <w:t xml:space="preserve">, à l’intérieur du parc national de la </w:t>
      </w:r>
      <w:proofErr w:type="spellStart"/>
      <w:r>
        <w:rPr>
          <w:color w:val="000000" w:themeColor="text1"/>
        </w:rPr>
        <w:t>Kibira</w:t>
      </w:r>
      <w:proofErr w:type="spellEnd"/>
      <w:r>
        <w:rPr>
          <w:color w:val="000000" w:themeColor="text1"/>
        </w:rPr>
        <w:t xml:space="preserve"> par le  G</w:t>
      </w:r>
      <w:r w:rsidRPr="008F76AC">
        <w:rPr>
          <w:color w:val="000000" w:themeColor="text1"/>
        </w:rPr>
        <w:t>ouver</w:t>
      </w:r>
      <w:r>
        <w:rPr>
          <w:color w:val="000000" w:themeColor="text1"/>
        </w:rPr>
        <w:t>neur</w:t>
      </w:r>
      <w:r w:rsidRPr="008F76AC">
        <w:rPr>
          <w:color w:val="000000" w:themeColor="text1"/>
        </w:rPr>
        <w:t xml:space="preserve">. </w:t>
      </w:r>
    </w:p>
    <w:p w:rsidR="002F3A0C" w:rsidRPr="008F76AC" w:rsidRDefault="002F3A0C" w:rsidP="002F3A0C">
      <w:pPr>
        <w:jc w:val="both"/>
        <w:rPr>
          <w:color w:val="000000" w:themeColor="text1"/>
        </w:rPr>
      </w:pPr>
    </w:p>
    <w:p w:rsidR="002F3A0C" w:rsidRPr="008F76AC" w:rsidRDefault="002F3A0C" w:rsidP="002F3A0C">
      <w:pPr>
        <w:jc w:val="both"/>
        <w:rPr>
          <w:color w:val="000000" w:themeColor="text1"/>
        </w:rPr>
      </w:pPr>
      <w:r w:rsidRPr="008F76AC">
        <w:rPr>
          <w:color w:val="000000" w:themeColor="text1"/>
        </w:rPr>
        <w:t xml:space="preserve">En 2007, </w:t>
      </w:r>
      <w:r w:rsidR="00DE759E">
        <w:rPr>
          <w:color w:val="000000" w:themeColor="text1"/>
        </w:rPr>
        <w:t>agissant en qualité de</w:t>
      </w:r>
      <w:r w:rsidRPr="008F76AC">
        <w:rPr>
          <w:color w:val="000000" w:themeColor="text1"/>
        </w:rPr>
        <w:t xml:space="preserve"> Responsable des aires protég</w:t>
      </w:r>
      <w:r w:rsidR="005229BD">
        <w:rPr>
          <w:color w:val="000000" w:themeColor="text1"/>
        </w:rPr>
        <w:t xml:space="preserve">ées de la province de Bururi,  j’ai </w:t>
      </w:r>
      <w:r w:rsidRPr="008F76AC">
        <w:rPr>
          <w:color w:val="000000" w:themeColor="text1"/>
        </w:rPr>
        <w:t xml:space="preserve"> sauvé la réserve naturelle forestière de Bururi (3300 ha) de la disparition totale g</w:t>
      </w:r>
      <w:r w:rsidR="005229BD">
        <w:rPr>
          <w:color w:val="000000" w:themeColor="text1"/>
        </w:rPr>
        <w:t>râce à m</w:t>
      </w:r>
      <w:r w:rsidRPr="008F76AC">
        <w:rPr>
          <w:color w:val="000000" w:themeColor="text1"/>
        </w:rPr>
        <w:t xml:space="preserve">a collaboration avec les populations riveraines. C’est </w:t>
      </w:r>
      <w:r w:rsidR="00817CF5" w:rsidRPr="008F76AC">
        <w:rPr>
          <w:color w:val="000000" w:themeColor="text1"/>
        </w:rPr>
        <w:t>de là</w:t>
      </w:r>
      <w:r w:rsidRPr="008F76AC">
        <w:rPr>
          <w:color w:val="000000" w:themeColor="text1"/>
        </w:rPr>
        <w:t xml:space="preserve"> </w:t>
      </w:r>
      <w:r w:rsidR="004F5C93">
        <w:rPr>
          <w:color w:val="000000" w:themeColor="text1"/>
        </w:rPr>
        <w:t xml:space="preserve">qu’est née l’idée de créer </w:t>
      </w:r>
      <w:r w:rsidRPr="008F76AC">
        <w:rPr>
          <w:color w:val="000000" w:themeColor="text1"/>
        </w:rPr>
        <w:t>19 associations locales de protection de l’environnement</w:t>
      </w:r>
      <w:r w:rsidR="00817CF5">
        <w:rPr>
          <w:color w:val="000000" w:themeColor="text1"/>
        </w:rPr>
        <w:t xml:space="preserve"> autour de la réserve de Bururi</w:t>
      </w:r>
      <w:r w:rsidRPr="008F76AC">
        <w:rPr>
          <w:color w:val="000000" w:themeColor="text1"/>
        </w:rPr>
        <w:t xml:space="preserve">. </w:t>
      </w:r>
      <w:r w:rsidR="00817CF5">
        <w:rPr>
          <w:color w:val="000000" w:themeColor="text1"/>
        </w:rPr>
        <w:t xml:space="preserve">Ces associations ont joué un grand rôle dans la </w:t>
      </w:r>
      <w:r w:rsidRPr="008F76AC">
        <w:rPr>
          <w:color w:val="000000" w:themeColor="text1"/>
        </w:rPr>
        <w:t xml:space="preserve">restauration de 180 ha de cette forêt qui étaient </w:t>
      </w:r>
      <w:r w:rsidRPr="008F76AC">
        <w:rPr>
          <w:color w:val="000000" w:themeColor="text1"/>
        </w:rPr>
        <w:lastRenderedPageBreak/>
        <w:t xml:space="preserve">systématiquement détruits. Au total, </w:t>
      </w:r>
      <w:r w:rsidR="005229BD">
        <w:rPr>
          <w:color w:val="000000" w:themeColor="text1"/>
        </w:rPr>
        <w:t>J’ai</w:t>
      </w:r>
      <w:r w:rsidRPr="008F76AC">
        <w:rPr>
          <w:color w:val="000000" w:themeColor="text1"/>
        </w:rPr>
        <w:t xml:space="preserve"> encouragé la création de 2</w:t>
      </w:r>
      <w:r w:rsidR="005229BD">
        <w:rPr>
          <w:color w:val="000000" w:themeColor="text1"/>
        </w:rPr>
        <w:t>8</w:t>
      </w:r>
      <w:r w:rsidRPr="008F76AC">
        <w:rPr>
          <w:color w:val="000000" w:themeColor="text1"/>
        </w:rPr>
        <w:t xml:space="preserve"> associations actives dans les provinces de Bururi</w:t>
      </w:r>
      <w:r w:rsidR="00817CF5">
        <w:rPr>
          <w:color w:val="000000" w:themeColor="text1"/>
        </w:rPr>
        <w:t xml:space="preserve">,  </w:t>
      </w:r>
      <w:proofErr w:type="spellStart"/>
      <w:r w:rsidRPr="008F76AC">
        <w:rPr>
          <w:color w:val="000000" w:themeColor="text1"/>
        </w:rPr>
        <w:t>Rumonge</w:t>
      </w:r>
      <w:proofErr w:type="spellEnd"/>
      <w:r w:rsidR="00817CF5">
        <w:rPr>
          <w:color w:val="000000" w:themeColor="text1"/>
        </w:rPr>
        <w:t xml:space="preserve">, </w:t>
      </w:r>
      <w:proofErr w:type="spellStart"/>
      <w:r w:rsidR="00817CF5">
        <w:rPr>
          <w:color w:val="000000" w:themeColor="text1"/>
        </w:rPr>
        <w:t>Makamba</w:t>
      </w:r>
      <w:proofErr w:type="spellEnd"/>
      <w:r w:rsidR="00817CF5">
        <w:rPr>
          <w:color w:val="000000" w:themeColor="text1"/>
        </w:rPr>
        <w:t xml:space="preserve"> et Rutana, </w:t>
      </w:r>
      <w:r>
        <w:rPr>
          <w:color w:val="000000" w:themeColor="text1"/>
        </w:rPr>
        <w:t xml:space="preserve"> lesquelles </w:t>
      </w:r>
      <w:r w:rsidRPr="008F76AC">
        <w:rPr>
          <w:color w:val="000000" w:themeColor="text1"/>
        </w:rPr>
        <w:t xml:space="preserve">évoluent </w:t>
      </w:r>
      <w:r>
        <w:rPr>
          <w:color w:val="000000" w:themeColor="text1"/>
        </w:rPr>
        <w:t xml:space="preserve">jusqu’à ce jour </w:t>
      </w:r>
      <w:r w:rsidRPr="008F76AC">
        <w:rPr>
          <w:color w:val="000000" w:themeColor="text1"/>
        </w:rPr>
        <w:t xml:space="preserve">dans l’apiculture, le reboisement, l’agroforesterie, </w:t>
      </w:r>
      <w:r w:rsidR="005229BD">
        <w:rPr>
          <w:color w:val="000000" w:themeColor="text1"/>
        </w:rPr>
        <w:t>l’éc</w:t>
      </w:r>
      <w:r w:rsidR="00817CF5">
        <w:rPr>
          <w:color w:val="000000" w:themeColor="text1"/>
        </w:rPr>
        <w:t>o</w:t>
      </w:r>
      <w:r w:rsidR="005229BD">
        <w:rPr>
          <w:color w:val="000000" w:themeColor="text1"/>
        </w:rPr>
        <w:t xml:space="preserve">tourisme, </w:t>
      </w:r>
      <w:r w:rsidRPr="008F76AC">
        <w:rPr>
          <w:color w:val="000000" w:themeColor="text1"/>
        </w:rPr>
        <w:t xml:space="preserve">la protection des aires protégées et la culture du café sous ombre. Ces associations sont majoritairement composées et dirigées par des femmes. </w:t>
      </w:r>
    </w:p>
    <w:p w:rsidR="002F3A0C" w:rsidRPr="008F76AC" w:rsidRDefault="00FB64F6" w:rsidP="002F3A0C">
      <w:pPr>
        <w:jc w:val="both"/>
        <w:rPr>
          <w:color w:val="000000" w:themeColor="text1"/>
        </w:rPr>
      </w:pPr>
      <w:r>
        <w:rPr>
          <w:color w:val="000000" w:themeColor="text1"/>
        </w:rPr>
        <w:t>Depuis</w:t>
      </w:r>
      <w:r w:rsidR="002F3A0C" w:rsidRPr="008F76AC">
        <w:rPr>
          <w:color w:val="000000" w:themeColor="text1"/>
        </w:rPr>
        <w:t xml:space="preserve"> 2014 </w:t>
      </w:r>
      <w:r>
        <w:rPr>
          <w:color w:val="000000" w:themeColor="text1"/>
        </w:rPr>
        <w:t>jusqu’à ce jour</w:t>
      </w:r>
      <w:r w:rsidR="002F3A0C" w:rsidRPr="008F76AC">
        <w:rPr>
          <w:color w:val="000000" w:themeColor="text1"/>
        </w:rPr>
        <w:t xml:space="preserve">,  </w:t>
      </w:r>
      <w:r>
        <w:rPr>
          <w:color w:val="000000" w:themeColor="text1"/>
        </w:rPr>
        <w:t>je mobilise</w:t>
      </w:r>
      <w:r w:rsidR="002F3A0C" w:rsidRPr="008F76AC">
        <w:rPr>
          <w:color w:val="000000" w:themeColor="text1"/>
        </w:rPr>
        <w:t xml:space="preserve"> des  ressources financières en faveur des communautés  pour initier les activités génératrices de revenus tout en plantant des arbres et </w:t>
      </w:r>
      <w:r w:rsidR="002F3A0C">
        <w:rPr>
          <w:color w:val="000000" w:themeColor="text1"/>
        </w:rPr>
        <w:t xml:space="preserve">en </w:t>
      </w:r>
      <w:r w:rsidR="002F3A0C" w:rsidRPr="008F76AC">
        <w:rPr>
          <w:color w:val="000000" w:themeColor="text1"/>
        </w:rPr>
        <w:t xml:space="preserve">protégeant les reliques de forêt naturelle qui subsistent dans leurs </w:t>
      </w:r>
      <w:r w:rsidR="002F3A0C">
        <w:rPr>
          <w:color w:val="000000" w:themeColor="text1"/>
        </w:rPr>
        <w:t>localités</w:t>
      </w:r>
      <w:r w:rsidR="002F3A0C" w:rsidRPr="008F76AC">
        <w:rPr>
          <w:color w:val="000000" w:themeColor="text1"/>
        </w:rPr>
        <w:t xml:space="preserve"> : En plus du repeuplement du cheptel bovin et ovin (313 chèvres et 69 taurillons),  des semences maraichères et d’autres intrants ont été octroyés pour les aider à  assurer la sécurité alimentaire. </w:t>
      </w:r>
    </w:p>
    <w:p w:rsidR="002F3A0C" w:rsidRDefault="002F3A0C" w:rsidP="002F3A0C">
      <w:pPr>
        <w:jc w:val="both"/>
        <w:rPr>
          <w:color w:val="000000" w:themeColor="text1"/>
        </w:rPr>
      </w:pPr>
      <w:r w:rsidRPr="008F76AC">
        <w:rPr>
          <w:color w:val="000000" w:themeColor="text1"/>
        </w:rPr>
        <w:t>Les activités génératrices de revenus développées en faveur des associations locales engagées volontairement dans la protection de la nature sont entre autre l’élevage des taurillons pour engraissement</w:t>
      </w:r>
      <w:r w:rsidR="005229BD">
        <w:rPr>
          <w:color w:val="000000" w:themeColor="text1"/>
        </w:rPr>
        <w:t>, la vannerie à base des matériaux locaux comme les feuilles de maïs et de bananiers</w:t>
      </w:r>
      <w:r w:rsidR="00DE759E">
        <w:rPr>
          <w:color w:val="000000" w:themeColor="text1"/>
        </w:rPr>
        <w:t xml:space="preserve"> et le recyclage des bouteilles plastiques en objets d’arts</w:t>
      </w:r>
      <w:r w:rsidRPr="008F76AC">
        <w:rPr>
          <w:color w:val="000000" w:themeColor="text1"/>
        </w:rPr>
        <w:t xml:space="preserve">. </w:t>
      </w:r>
    </w:p>
    <w:p w:rsidR="002F3A0C" w:rsidRPr="008F76AC" w:rsidRDefault="002F3A0C" w:rsidP="002F3A0C">
      <w:pPr>
        <w:jc w:val="both"/>
        <w:rPr>
          <w:color w:val="000000" w:themeColor="text1"/>
        </w:rPr>
      </w:pPr>
      <w:r w:rsidRPr="008F76AC">
        <w:rPr>
          <w:color w:val="000000" w:themeColor="text1"/>
        </w:rPr>
        <w:t xml:space="preserve">Sur demande des communautés,  69  taurillons à engraisser ont été octroyés à 69 membres de 2 associations de la zone </w:t>
      </w:r>
      <w:proofErr w:type="spellStart"/>
      <w:r w:rsidRPr="008F76AC">
        <w:rPr>
          <w:color w:val="000000" w:themeColor="text1"/>
        </w:rPr>
        <w:t>Gasanda</w:t>
      </w:r>
      <w:proofErr w:type="spellEnd"/>
      <w:r w:rsidR="00DE759E">
        <w:rPr>
          <w:color w:val="000000" w:themeColor="text1"/>
        </w:rPr>
        <w:t xml:space="preserve"> en commune de Bururi à la lisière de la réserve naturelle forestière de Bururi</w:t>
      </w:r>
      <w:r w:rsidRPr="008F76AC">
        <w:rPr>
          <w:color w:val="000000" w:themeColor="text1"/>
        </w:rPr>
        <w:t xml:space="preserve">. Au bout de 4 à 6 mois d’élevage, chaque taurillon engraissé valait  environ  600 dollars. 300 dollars étaient utilisés pour remplacer celui vendu et le reste </w:t>
      </w:r>
      <w:r>
        <w:rPr>
          <w:color w:val="000000" w:themeColor="text1"/>
        </w:rPr>
        <w:t xml:space="preserve">étant utilisé </w:t>
      </w:r>
      <w:r w:rsidRPr="008F76AC">
        <w:rPr>
          <w:color w:val="000000" w:themeColor="text1"/>
        </w:rPr>
        <w:t xml:space="preserve">pour les besoins de la famille. </w:t>
      </w:r>
      <w:r>
        <w:rPr>
          <w:color w:val="000000" w:themeColor="text1"/>
        </w:rPr>
        <w:t xml:space="preserve">Pour l’instant, </w:t>
      </w:r>
      <w:r w:rsidRPr="008F76AC">
        <w:rPr>
          <w:color w:val="000000" w:themeColor="text1"/>
        </w:rPr>
        <w:t>il existe des ménages qui sont à leur quatrième cycle d’engraissement ou plus. Cet engraissement des taurillons fait gagner aux ménages bénéficiaires des revenus monétaires</w:t>
      </w:r>
      <w:r>
        <w:rPr>
          <w:color w:val="000000" w:themeColor="text1"/>
        </w:rPr>
        <w:t xml:space="preserve"> et</w:t>
      </w:r>
      <w:r w:rsidRPr="008F76AC">
        <w:rPr>
          <w:color w:val="000000" w:themeColor="text1"/>
        </w:rPr>
        <w:t xml:space="preserve"> du fumier pour les champs </w:t>
      </w:r>
      <w:r>
        <w:rPr>
          <w:color w:val="000000" w:themeColor="text1"/>
        </w:rPr>
        <w:t>afin d’</w:t>
      </w:r>
      <w:r w:rsidRPr="008F76AC">
        <w:rPr>
          <w:color w:val="000000" w:themeColor="text1"/>
        </w:rPr>
        <w:t xml:space="preserve">augmenter la production agricole. </w:t>
      </w:r>
      <w:r>
        <w:rPr>
          <w:color w:val="000000" w:themeColor="text1"/>
        </w:rPr>
        <w:t xml:space="preserve">Cette expérience des taurillons est couplée de l’agroforesterie pour promouvoir une agriculture de conservation. </w:t>
      </w:r>
    </w:p>
    <w:p w:rsidR="00F55F3D" w:rsidRDefault="00FB64F6" w:rsidP="002F3A0C">
      <w:pPr>
        <w:jc w:val="both"/>
        <w:rPr>
          <w:color w:val="000000" w:themeColor="text1"/>
        </w:rPr>
      </w:pPr>
      <w:r>
        <w:rPr>
          <w:color w:val="000000" w:themeColor="text1"/>
        </w:rPr>
        <w:t xml:space="preserve">Depuis </w:t>
      </w:r>
      <w:r w:rsidR="002F3A0C" w:rsidRPr="008F76AC">
        <w:rPr>
          <w:color w:val="000000" w:themeColor="text1"/>
        </w:rPr>
        <w:t xml:space="preserve">2012, ces associations des provinces de Bururi et </w:t>
      </w:r>
      <w:proofErr w:type="spellStart"/>
      <w:r w:rsidR="002F3A0C" w:rsidRPr="008F76AC">
        <w:rPr>
          <w:color w:val="000000" w:themeColor="text1"/>
        </w:rPr>
        <w:t>Rumonge</w:t>
      </w:r>
      <w:proofErr w:type="spellEnd"/>
      <w:r w:rsidR="002F3A0C" w:rsidRPr="008F76AC">
        <w:rPr>
          <w:color w:val="000000" w:themeColor="text1"/>
        </w:rPr>
        <w:t xml:space="preserve"> ont produit 1 200 000 plants de </w:t>
      </w:r>
      <w:proofErr w:type="spellStart"/>
      <w:r w:rsidR="002F3A0C" w:rsidRPr="008F76AC">
        <w:rPr>
          <w:i/>
          <w:color w:val="000000" w:themeColor="text1"/>
        </w:rPr>
        <w:t>Maesopsis</w:t>
      </w:r>
      <w:proofErr w:type="spellEnd"/>
      <w:r w:rsidR="002F3A0C">
        <w:rPr>
          <w:i/>
          <w:color w:val="000000" w:themeColor="text1"/>
        </w:rPr>
        <w:t xml:space="preserve"> </w:t>
      </w:r>
      <w:proofErr w:type="spellStart"/>
      <w:r w:rsidR="002F3A0C" w:rsidRPr="008F76AC">
        <w:rPr>
          <w:i/>
          <w:color w:val="000000" w:themeColor="text1"/>
        </w:rPr>
        <w:t>eminii</w:t>
      </w:r>
      <w:proofErr w:type="spellEnd"/>
      <w:r w:rsidR="002F3A0C" w:rsidRPr="008F76AC">
        <w:rPr>
          <w:i/>
          <w:color w:val="000000" w:themeColor="text1"/>
        </w:rPr>
        <w:t xml:space="preserve">, Cassia </w:t>
      </w:r>
      <w:proofErr w:type="spellStart"/>
      <w:r w:rsidR="002F3A0C" w:rsidRPr="008F76AC">
        <w:rPr>
          <w:i/>
          <w:color w:val="000000" w:themeColor="text1"/>
        </w:rPr>
        <w:t>siamea</w:t>
      </w:r>
      <w:proofErr w:type="spellEnd"/>
      <w:r w:rsidR="002F3A0C" w:rsidRPr="008F76AC">
        <w:rPr>
          <w:color w:val="000000" w:themeColor="text1"/>
        </w:rPr>
        <w:t xml:space="preserve"> et </w:t>
      </w:r>
      <w:proofErr w:type="spellStart"/>
      <w:r w:rsidR="002F3A0C" w:rsidRPr="008F76AC">
        <w:rPr>
          <w:i/>
          <w:color w:val="000000" w:themeColor="text1"/>
        </w:rPr>
        <w:t>Markhamia</w:t>
      </w:r>
      <w:proofErr w:type="spellEnd"/>
      <w:r w:rsidR="002F3A0C">
        <w:rPr>
          <w:i/>
          <w:color w:val="000000" w:themeColor="text1"/>
        </w:rPr>
        <w:t xml:space="preserve"> </w:t>
      </w:r>
      <w:proofErr w:type="spellStart"/>
      <w:r w:rsidR="002F3A0C" w:rsidRPr="008F76AC">
        <w:rPr>
          <w:i/>
          <w:color w:val="000000" w:themeColor="text1"/>
        </w:rPr>
        <w:t>lutea</w:t>
      </w:r>
      <w:proofErr w:type="spellEnd"/>
      <w:r w:rsidR="002F3A0C" w:rsidRPr="008F76AC">
        <w:rPr>
          <w:color w:val="000000" w:themeColor="text1"/>
        </w:rPr>
        <w:t xml:space="preserve"> pour l’agroforesterie  et la création de leurs propres boisements et ainsi réduire leur dépendance vis-à-vis des aires protégées en ce qui concerne le bois de chauffage. </w:t>
      </w:r>
    </w:p>
    <w:p w:rsidR="002F3A0C" w:rsidRPr="008F76AC" w:rsidRDefault="00831B03" w:rsidP="002F3A0C">
      <w:pPr>
        <w:jc w:val="both"/>
        <w:rPr>
          <w:color w:val="000000" w:themeColor="text1"/>
        </w:rPr>
      </w:pPr>
      <w:r>
        <w:rPr>
          <w:color w:val="000000" w:themeColor="text1"/>
        </w:rPr>
        <w:t>J’ai</w:t>
      </w:r>
      <w:r w:rsidR="002F3A0C" w:rsidRPr="008F76AC">
        <w:rPr>
          <w:color w:val="000000" w:themeColor="text1"/>
        </w:rPr>
        <w:t xml:space="preserve"> également créé des opportunités de création d’emplois en faveur des communautés locales </w:t>
      </w:r>
      <w:r w:rsidR="00DE759E">
        <w:rPr>
          <w:color w:val="000000" w:themeColor="text1"/>
        </w:rPr>
        <w:t>depuis 2008 jusqu’à présent</w:t>
      </w:r>
      <w:r w:rsidR="002F3A0C" w:rsidRPr="008F76AC">
        <w:rPr>
          <w:color w:val="000000" w:themeColor="text1"/>
        </w:rPr>
        <w:t xml:space="preserve"> en les impliquant dans l’aménagement des pistes, des sentiers touristiques, de matérialisation des limites de</w:t>
      </w:r>
      <w:r w:rsidR="00DE759E">
        <w:rPr>
          <w:color w:val="000000" w:themeColor="text1"/>
        </w:rPr>
        <w:t>s aires protégées du sud du Burundi</w:t>
      </w:r>
      <w:r w:rsidR="002F3A0C" w:rsidRPr="008F76AC">
        <w:rPr>
          <w:color w:val="000000" w:themeColor="text1"/>
        </w:rPr>
        <w:t xml:space="preserve"> et de restauration des sites dégradés.  </w:t>
      </w:r>
    </w:p>
    <w:p w:rsidR="002F3A0C" w:rsidRPr="008F76AC" w:rsidRDefault="002F3A0C" w:rsidP="002F3A0C">
      <w:pPr>
        <w:jc w:val="both"/>
        <w:rPr>
          <w:color w:val="000000" w:themeColor="text1"/>
        </w:rPr>
      </w:pPr>
      <w:r w:rsidRPr="008F76AC">
        <w:rPr>
          <w:color w:val="000000" w:themeColor="text1"/>
        </w:rPr>
        <w:t xml:space="preserve">Entre 2014 et 2018, </w:t>
      </w:r>
      <w:r w:rsidR="00FB64F6">
        <w:rPr>
          <w:color w:val="000000" w:themeColor="text1"/>
        </w:rPr>
        <w:t>j’ai</w:t>
      </w:r>
      <w:r w:rsidRPr="008F76AC">
        <w:rPr>
          <w:color w:val="000000" w:themeColor="text1"/>
        </w:rPr>
        <w:t xml:space="preserve"> encouragé les communautés autour de la réserve </w:t>
      </w:r>
      <w:r w:rsidR="00831B03">
        <w:rPr>
          <w:color w:val="000000" w:themeColor="text1"/>
        </w:rPr>
        <w:t>naturelle forestière de Bururi à</w:t>
      </w:r>
      <w:r w:rsidRPr="008F76AC">
        <w:rPr>
          <w:color w:val="000000" w:themeColor="text1"/>
        </w:rPr>
        <w:t xml:space="preserve"> adopt</w:t>
      </w:r>
      <w:r w:rsidR="00831B03">
        <w:rPr>
          <w:color w:val="000000" w:themeColor="text1"/>
        </w:rPr>
        <w:t>er</w:t>
      </w:r>
      <w:r w:rsidRPr="008F76AC">
        <w:rPr>
          <w:color w:val="000000" w:themeColor="text1"/>
        </w:rPr>
        <w:t xml:space="preserve"> de nouvelles techniques novatrices de production du café sous ombre. Cette technologie  consiste à associer le café avec les espèces d’arbres autochtones. Cette pratique contribue à la fois à la  préservation de la biodiversité et  à l’augmentation de la qualité du café, du coup à sa vente à de meilleurs prix. La promotion du café sous ombre a conduit au développement de l’agrotourisme autour de la réserve Naturelle forestière de Bururi basé sur le café et les chimpanzés et d’autres valeurs du terroir. </w:t>
      </w:r>
    </w:p>
    <w:p w:rsidR="002F3A0C" w:rsidRPr="008F76AC" w:rsidRDefault="00831B03" w:rsidP="002F3A0C">
      <w:pPr>
        <w:jc w:val="both"/>
        <w:rPr>
          <w:color w:val="000000" w:themeColor="text1"/>
        </w:rPr>
      </w:pPr>
      <w:r>
        <w:rPr>
          <w:color w:val="000000" w:themeColor="text1"/>
        </w:rPr>
        <w:t>J’ai</w:t>
      </w:r>
      <w:r w:rsidR="002F3A0C" w:rsidRPr="008F76AC">
        <w:rPr>
          <w:color w:val="000000" w:themeColor="text1"/>
        </w:rPr>
        <w:t xml:space="preserve"> influencé les écoles primaires et  secondaires de la commune de </w:t>
      </w:r>
      <w:proofErr w:type="spellStart"/>
      <w:r w:rsidR="002F3A0C" w:rsidRPr="008F76AC">
        <w:rPr>
          <w:color w:val="000000" w:themeColor="text1"/>
        </w:rPr>
        <w:t>Rum</w:t>
      </w:r>
      <w:r>
        <w:rPr>
          <w:color w:val="000000" w:themeColor="text1"/>
        </w:rPr>
        <w:t>onge</w:t>
      </w:r>
      <w:proofErr w:type="spellEnd"/>
      <w:r>
        <w:rPr>
          <w:color w:val="000000" w:themeColor="text1"/>
        </w:rPr>
        <w:t xml:space="preserve"> à planter et entretenir </w:t>
      </w:r>
      <w:r w:rsidR="00FB64F6">
        <w:rPr>
          <w:color w:val="000000" w:themeColor="text1"/>
        </w:rPr>
        <w:t>60</w:t>
      </w:r>
      <w:r w:rsidR="002F3A0C" w:rsidRPr="008F76AC">
        <w:rPr>
          <w:color w:val="000000" w:themeColor="text1"/>
        </w:rPr>
        <w:t>000 plants autochtones dans les  enceintes de leurs écoles. L’objectif étant d’éduquer les enfants dès le bas-âge à aimer et protéger les arbres car il en va de leur avenir. Entre 2016 et 20</w:t>
      </w:r>
      <w:r w:rsidR="00FA2BEC">
        <w:rPr>
          <w:color w:val="000000" w:themeColor="text1"/>
        </w:rPr>
        <w:t>21</w:t>
      </w:r>
      <w:r w:rsidR="002F3A0C" w:rsidRPr="008F76AC">
        <w:rPr>
          <w:color w:val="000000" w:themeColor="text1"/>
        </w:rPr>
        <w:t xml:space="preserve">, </w:t>
      </w:r>
      <w:r w:rsidR="00FB64F6">
        <w:rPr>
          <w:color w:val="000000" w:themeColor="text1"/>
        </w:rPr>
        <w:t xml:space="preserve">en tant que coach de la biodiversité et des aires protégées, j’ai </w:t>
      </w:r>
      <w:r w:rsidR="002F3A0C" w:rsidRPr="008F76AC">
        <w:rPr>
          <w:color w:val="000000" w:themeColor="text1"/>
        </w:rPr>
        <w:t xml:space="preserve"> </w:t>
      </w:r>
      <w:r w:rsidR="002F3A0C">
        <w:rPr>
          <w:color w:val="000000" w:themeColor="text1"/>
        </w:rPr>
        <w:t>sillonné</w:t>
      </w:r>
      <w:r w:rsidR="002F3A0C" w:rsidRPr="008F76AC">
        <w:rPr>
          <w:color w:val="000000" w:themeColor="text1"/>
        </w:rPr>
        <w:t xml:space="preserve"> toutes les aires protégées du Burundi pour renforcer les capacités des  210 personnes dont 42  gestionnaires de 14  aires protégées du Burundi  sur l’efficacité de gestion des aires protégées et l’intégration des communautés locales dans l’aménagement et la gestion des</w:t>
      </w:r>
      <w:r w:rsidR="002F3A0C">
        <w:rPr>
          <w:color w:val="000000" w:themeColor="text1"/>
        </w:rPr>
        <w:t>dit</w:t>
      </w:r>
      <w:r w:rsidR="00FB64F6">
        <w:rPr>
          <w:color w:val="000000" w:themeColor="text1"/>
        </w:rPr>
        <w:t>s sites</w:t>
      </w:r>
      <w:r w:rsidR="002F3A0C" w:rsidRPr="008F76AC">
        <w:rPr>
          <w:color w:val="000000" w:themeColor="text1"/>
        </w:rPr>
        <w:t>.  Cette initiative a permis à certains gestionnaires d’</w:t>
      </w:r>
      <w:r w:rsidR="002F3A0C">
        <w:rPr>
          <w:color w:val="000000" w:themeColor="text1"/>
        </w:rPr>
        <w:t xml:space="preserve">aires protégées de capitaliser cette expérience </w:t>
      </w:r>
      <w:r w:rsidR="002F3A0C" w:rsidRPr="008F76AC">
        <w:rPr>
          <w:color w:val="000000" w:themeColor="text1"/>
        </w:rPr>
        <w:t>en intégrant  de plus en plus les communautés locales dans les modes de gouvernance des aires protégées.</w:t>
      </w:r>
    </w:p>
    <w:p w:rsidR="002F3A0C" w:rsidRPr="008F76AC" w:rsidRDefault="002F3A0C" w:rsidP="002F3A0C">
      <w:pPr>
        <w:jc w:val="both"/>
        <w:rPr>
          <w:color w:val="000000" w:themeColor="text1"/>
        </w:rPr>
      </w:pPr>
    </w:p>
    <w:p w:rsidR="002F3A0C" w:rsidRPr="008F76AC" w:rsidRDefault="002F3A0C" w:rsidP="002F3A0C">
      <w:pPr>
        <w:jc w:val="both"/>
        <w:rPr>
          <w:color w:val="000000" w:themeColor="text1"/>
        </w:rPr>
      </w:pPr>
      <w:r w:rsidRPr="008F76AC">
        <w:rPr>
          <w:color w:val="000000" w:themeColor="text1"/>
        </w:rPr>
        <w:lastRenderedPageBreak/>
        <w:t xml:space="preserve">En Janvier 2019, </w:t>
      </w:r>
      <w:r w:rsidR="00ED4526">
        <w:rPr>
          <w:color w:val="000000" w:themeColor="text1"/>
        </w:rPr>
        <w:t xml:space="preserve">j’ai </w:t>
      </w:r>
      <w:r w:rsidRPr="008F76AC">
        <w:rPr>
          <w:color w:val="000000" w:themeColor="text1"/>
        </w:rPr>
        <w:t>organisé des formations  de renforcement des capacités portant sur la diffusion des bonnes pratiques sur la multiplication des espèces autochtones pour la restauration des paysages et</w:t>
      </w:r>
      <w:r w:rsidR="00525886">
        <w:rPr>
          <w:color w:val="000000" w:themeColor="text1"/>
        </w:rPr>
        <w:t xml:space="preserve"> </w:t>
      </w:r>
      <w:r w:rsidRPr="008F76AC">
        <w:rPr>
          <w:color w:val="000000" w:themeColor="text1"/>
        </w:rPr>
        <w:t xml:space="preserve"> </w:t>
      </w:r>
      <w:r>
        <w:rPr>
          <w:color w:val="000000" w:themeColor="text1"/>
        </w:rPr>
        <w:t>celle</w:t>
      </w:r>
      <w:r w:rsidRPr="008F76AC">
        <w:rPr>
          <w:color w:val="000000" w:themeColor="text1"/>
        </w:rPr>
        <w:t xml:space="preserve"> des bambous pour la stabilisation des berges des cours d’eau. Les cibles étaient : 1090 membres des groupements «  Champs écoles paysans », 30 techniciens forestiers  représentant 3  provinces du centre du Burundi, 120 élus locaux  représentant  9 communes, 32 agents techniques forestiers de l’Office Burundais pour la Protection de l’Environnement. L’objectif était de renforcer leurs capacités sur les techniques de multiplication des espèces autochtones et du bambou.  </w:t>
      </w:r>
    </w:p>
    <w:p w:rsidR="00996831" w:rsidRDefault="002F3A0C" w:rsidP="002F3A0C">
      <w:pPr>
        <w:jc w:val="both"/>
        <w:rPr>
          <w:color w:val="000000" w:themeColor="text1"/>
        </w:rPr>
      </w:pPr>
      <w:r w:rsidRPr="008F76AC">
        <w:rPr>
          <w:color w:val="000000" w:themeColor="text1"/>
        </w:rPr>
        <w:t xml:space="preserve"> Toutes ces expériences sur les aires protégées, la biodiversité, la conservation communautaire, la restauration des paysages avec des espèces autochtones, le partage des connaissances, le renforcement des capacités des agents te</w:t>
      </w:r>
      <w:r>
        <w:rPr>
          <w:color w:val="000000" w:themeColor="text1"/>
        </w:rPr>
        <w:t>chniques, la communication et le</w:t>
      </w:r>
      <w:r w:rsidRPr="008F76AC">
        <w:rPr>
          <w:color w:val="000000" w:themeColor="text1"/>
        </w:rPr>
        <w:t xml:space="preserve"> plaidoyer </w:t>
      </w:r>
      <w:r w:rsidR="00ED4526">
        <w:rPr>
          <w:color w:val="000000" w:themeColor="text1"/>
        </w:rPr>
        <w:t xml:space="preserve">m’ont </w:t>
      </w:r>
      <w:r w:rsidR="00525886">
        <w:rPr>
          <w:color w:val="000000" w:themeColor="text1"/>
        </w:rPr>
        <w:t xml:space="preserve">valu deux reconnaissances internationales à savoir le prix « Buffet </w:t>
      </w:r>
      <w:proofErr w:type="spellStart"/>
      <w:r w:rsidR="00525886">
        <w:rPr>
          <w:color w:val="000000" w:themeColor="text1"/>
        </w:rPr>
        <w:t>Award</w:t>
      </w:r>
      <w:proofErr w:type="spellEnd"/>
      <w:r w:rsidR="00525886">
        <w:rPr>
          <w:color w:val="000000" w:themeColor="text1"/>
        </w:rPr>
        <w:t xml:space="preserve"> » qui m’a été décerné par National </w:t>
      </w:r>
      <w:proofErr w:type="spellStart"/>
      <w:r w:rsidR="00525886">
        <w:rPr>
          <w:color w:val="000000" w:themeColor="text1"/>
        </w:rPr>
        <w:t>Geographic</w:t>
      </w:r>
      <w:proofErr w:type="spellEnd"/>
      <w:r w:rsidR="00525886">
        <w:rPr>
          <w:color w:val="000000" w:themeColor="text1"/>
        </w:rPr>
        <w:t xml:space="preserve"> </w:t>
      </w:r>
      <w:r w:rsidR="00F55F3D">
        <w:rPr>
          <w:color w:val="000000" w:themeColor="text1"/>
        </w:rPr>
        <w:t>S</w:t>
      </w:r>
      <w:r w:rsidR="00525886">
        <w:rPr>
          <w:color w:val="000000" w:themeColor="text1"/>
        </w:rPr>
        <w:t xml:space="preserve">ociety en 2018 et le prix </w:t>
      </w:r>
      <w:proofErr w:type="spellStart"/>
      <w:r w:rsidR="00525886">
        <w:rPr>
          <w:color w:val="000000" w:themeColor="text1"/>
        </w:rPr>
        <w:t>Wangari</w:t>
      </w:r>
      <w:proofErr w:type="spellEnd"/>
      <w:r w:rsidR="00525886">
        <w:rPr>
          <w:color w:val="000000" w:themeColor="text1"/>
        </w:rPr>
        <w:t xml:space="preserve"> </w:t>
      </w:r>
      <w:proofErr w:type="spellStart"/>
      <w:r w:rsidR="00525886">
        <w:rPr>
          <w:color w:val="000000" w:themeColor="text1"/>
        </w:rPr>
        <w:t>Maathai</w:t>
      </w:r>
      <w:proofErr w:type="spellEnd"/>
      <w:r w:rsidR="00525886">
        <w:rPr>
          <w:color w:val="000000" w:themeColor="text1"/>
        </w:rPr>
        <w:t xml:space="preserve"> Forest Cha</w:t>
      </w:r>
      <w:r w:rsidR="00072901">
        <w:rPr>
          <w:color w:val="000000" w:themeColor="text1"/>
        </w:rPr>
        <w:t>m</w:t>
      </w:r>
      <w:r w:rsidR="00525886">
        <w:rPr>
          <w:color w:val="000000" w:themeColor="text1"/>
        </w:rPr>
        <w:t xml:space="preserve">pion </w:t>
      </w:r>
      <w:proofErr w:type="spellStart"/>
      <w:r w:rsidR="00525886">
        <w:rPr>
          <w:color w:val="000000" w:themeColor="text1"/>
        </w:rPr>
        <w:t>Award</w:t>
      </w:r>
      <w:proofErr w:type="spellEnd"/>
      <w:r w:rsidR="00525886">
        <w:rPr>
          <w:color w:val="000000" w:themeColor="text1"/>
        </w:rPr>
        <w:t xml:space="preserve"> qui m’a été décerné</w:t>
      </w:r>
      <w:r w:rsidR="00072901">
        <w:rPr>
          <w:color w:val="000000" w:themeColor="text1"/>
        </w:rPr>
        <w:t xml:space="preserve"> en 2019 </w:t>
      </w:r>
      <w:r w:rsidR="00525886">
        <w:rPr>
          <w:color w:val="000000" w:themeColor="text1"/>
        </w:rPr>
        <w:t xml:space="preserve">par «  Collaborative </w:t>
      </w:r>
      <w:proofErr w:type="spellStart"/>
      <w:r w:rsidR="00525886">
        <w:rPr>
          <w:color w:val="000000" w:themeColor="text1"/>
        </w:rPr>
        <w:t>Partnership</w:t>
      </w:r>
      <w:proofErr w:type="spellEnd"/>
      <w:r w:rsidR="00525886">
        <w:rPr>
          <w:color w:val="000000" w:themeColor="text1"/>
        </w:rPr>
        <w:t xml:space="preserve"> </w:t>
      </w:r>
      <w:proofErr w:type="spellStart"/>
      <w:r w:rsidR="00525886">
        <w:rPr>
          <w:color w:val="000000" w:themeColor="text1"/>
        </w:rPr>
        <w:t>Forests</w:t>
      </w:r>
      <w:proofErr w:type="spellEnd"/>
      <w:r w:rsidR="00525886">
        <w:rPr>
          <w:color w:val="000000" w:themeColor="text1"/>
        </w:rPr>
        <w:t xml:space="preserve"> «  (CPF), un consortium de 14 grandes organisations internationales impliquées dans la protection des forêts. </w:t>
      </w:r>
    </w:p>
    <w:p w:rsidR="002F3A0C" w:rsidRPr="008F76AC" w:rsidRDefault="00072901" w:rsidP="002F3A0C">
      <w:pPr>
        <w:jc w:val="both"/>
        <w:rPr>
          <w:color w:val="000000" w:themeColor="text1"/>
        </w:rPr>
      </w:pPr>
      <w:r>
        <w:rPr>
          <w:color w:val="000000" w:themeColor="text1"/>
        </w:rPr>
        <w:t xml:space="preserve">Fort de cette expérience, </w:t>
      </w:r>
      <w:r w:rsidR="00F55F3D">
        <w:rPr>
          <w:color w:val="000000" w:themeColor="text1"/>
        </w:rPr>
        <w:t>depuis</w:t>
      </w:r>
      <w:r w:rsidR="002F3A0C" w:rsidRPr="008F76AC">
        <w:rPr>
          <w:color w:val="000000" w:themeColor="text1"/>
        </w:rPr>
        <w:t xml:space="preserve"> 2019</w:t>
      </w:r>
      <w:r>
        <w:rPr>
          <w:color w:val="000000" w:themeColor="text1"/>
        </w:rPr>
        <w:t>,</w:t>
      </w:r>
      <w:r w:rsidR="00F55F3D">
        <w:rPr>
          <w:color w:val="000000" w:themeColor="text1"/>
        </w:rPr>
        <w:t xml:space="preserve"> à travers mon organisation </w:t>
      </w:r>
      <w:r w:rsidR="002F3A0C" w:rsidRPr="008F76AC">
        <w:rPr>
          <w:b/>
          <w:i/>
          <w:color w:val="000000" w:themeColor="text1"/>
        </w:rPr>
        <w:t>«Conservation</w:t>
      </w:r>
      <w:r w:rsidR="00F55F3D">
        <w:rPr>
          <w:b/>
          <w:i/>
          <w:color w:val="000000" w:themeColor="text1"/>
        </w:rPr>
        <w:t xml:space="preserve"> et Communauté de Changement»</w:t>
      </w:r>
      <w:r w:rsidR="00FA2BEC">
        <w:rPr>
          <w:color w:val="000000" w:themeColor="text1"/>
        </w:rPr>
        <w:t>, j</w:t>
      </w:r>
      <w:r w:rsidR="00996831">
        <w:rPr>
          <w:color w:val="000000" w:themeColor="text1"/>
        </w:rPr>
        <w:t>e collabore</w:t>
      </w:r>
      <w:r w:rsidR="00FA2BEC">
        <w:rPr>
          <w:color w:val="000000" w:themeColor="text1"/>
        </w:rPr>
        <w:t xml:space="preserve"> techniquement </w:t>
      </w:r>
      <w:r w:rsidR="00996831">
        <w:rPr>
          <w:color w:val="000000" w:themeColor="text1"/>
        </w:rPr>
        <w:t>avec</w:t>
      </w:r>
      <w:r w:rsidR="00C144C5">
        <w:rPr>
          <w:color w:val="000000" w:themeColor="text1"/>
        </w:rPr>
        <w:t xml:space="preserve"> l’Office Burundais pour la P</w:t>
      </w:r>
      <w:r w:rsidR="00FA2BEC">
        <w:rPr>
          <w:color w:val="000000" w:themeColor="text1"/>
        </w:rPr>
        <w:t>rotection de l’Environnement</w:t>
      </w:r>
      <w:r w:rsidR="00C144C5">
        <w:rPr>
          <w:color w:val="000000" w:themeColor="text1"/>
        </w:rPr>
        <w:t xml:space="preserve"> </w:t>
      </w:r>
      <w:r w:rsidR="00FA2BEC">
        <w:rPr>
          <w:color w:val="000000" w:themeColor="text1"/>
        </w:rPr>
        <w:t xml:space="preserve"> pour</w:t>
      </w:r>
      <w:r w:rsidR="00996831">
        <w:rPr>
          <w:color w:val="000000" w:themeColor="text1"/>
        </w:rPr>
        <w:t xml:space="preserve"> </w:t>
      </w:r>
      <w:r w:rsidR="00FA2BEC">
        <w:rPr>
          <w:color w:val="000000" w:themeColor="text1"/>
        </w:rPr>
        <w:t xml:space="preserve">sauver de la disparition les derniers groupes de chimpanzés du Burundi ainsi que </w:t>
      </w:r>
      <w:r w:rsidR="00C144C5">
        <w:rPr>
          <w:color w:val="000000" w:themeColor="text1"/>
        </w:rPr>
        <w:t>leurs habitats</w:t>
      </w:r>
      <w:r>
        <w:rPr>
          <w:color w:val="000000" w:themeColor="text1"/>
        </w:rPr>
        <w:t xml:space="preserve">, et ce, </w:t>
      </w:r>
      <w:r w:rsidR="00FD3EEC">
        <w:rPr>
          <w:color w:val="000000" w:themeColor="text1"/>
        </w:rPr>
        <w:t>main dans la main avec les communautés locales</w:t>
      </w:r>
      <w:r w:rsidR="00996831">
        <w:rPr>
          <w:color w:val="000000" w:themeColor="text1"/>
        </w:rPr>
        <w:t>, voie assurée pour concilier conservation et développement</w:t>
      </w:r>
      <w:r w:rsidR="00FA2BEC">
        <w:rPr>
          <w:color w:val="000000" w:themeColor="text1"/>
        </w:rPr>
        <w:t xml:space="preserve">. </w:t>
      </w:r>
    </w:p>
    <w:p w:rsidR="002F3A0C" w:rsidRPr="00471D0C" w:rsidRDefault="002F3A0C" w:rsidP="003645B8">
      <w:pPr>
        <w:jc w:val="both"/>
      </w:pPr>
    </w:p>
    <w:p w:rsidR="00606F9E" w:rsidRPr="00471D0C" w:rsidRDefault="00606F9E" w:rsidP="00606F9E">
      <w:pPr>
        <w:jc w:val="both"/>
        <w:rPr>
          <w:lang w:val="fr-BE"/>
        </w:rPr>
      </w:pPr>
    </w:p>
    <w:p w:rsidR="00253F7F" w:rsidRPr="00471D0C" w:rsidRDefault="00253F7F" w:rsidP="00253F7F"/>
    <w:p w:rsidR="00A23FE4" w:rsidRPr="00471D0C" w:rsidRDefault="00A23FE4" w:rsidP="00537101"/>
    <w:p w:rsidR="00537101" w:rsidRPr="00D520A2" w:rsidRDefault="00D520A2" w:rsidP="00D520A2">
      <w:pPr>
        <w:jc w:val="center"/>
        <w:rPr>
          <w:i/>
        </w:rPr>
      </w:pPr>
      <w:proofErr w:type="spellStart"/>
      <w:r>
        <w:rPr>
          <w:i/>
        </w:rPr>
        <w:t>n</w:t>
      </w:r>
      <w:r w:rsidRPr="00D520A2">
        <w:rPr>
          <w:i/>
        </w:rPr>
        <w:t>zigiyimpa</w:t>
      </w:r>
      <w:proofErr w:type="spellEnd"/>
      <w:r w:rsidRPr="00D520A2">
        <w:rPr>
          <w:i/>
        </w:rPr>
        <w:t xml:space="preserve"> </w:t>
      </w:r>
      <w:r w:rsidR="0054480F">
        <w:rPr>
          <w:i/>
        </w:rPr>
        <w:t>l</w:t>
      </w:r>
      <w:bookmarkStart w:id="0" w:name="_GoBack"/>
      <w:bookmarkEnd w:id="0"/>
      <w:r w:rsidRPr="00D520A2">
        <w:rPr>
          <w:i/>
        </w:rPr>
        <w:t>éonidas</w:t>
      </w:r>
    </w:p>
    <w:p w:rsidR="00346108" w:rsidRPr="00D520A2" w:rsidRDefault="00346108" w:rsidP="00D520A2">
      <w:pPr>
        <w:jc w:val="center"/>
        <w:rPr>
          <w:i/>
          <w:color w:val="000000" w:themeColor="text1"/>
        </w:rPr>
      </w:pPr>
    </w:p>
    <w:p w:rsidR="006261A5" w:rsidRPr="008C089E" w:rsidRDefault="006261A5"/>
    <w:sectPr w:rsidR="006261A5" w:rsidRPr="008C08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76" w:rsidRDefault="00495D76" w:rsidP="00505AB0">
      <w:r>
        <w:separator/>
      </w:r>
    </w:p>
  </w:endnote>
  <w:endnote w:type="continuationSeparator" w:id="0">
    <w:p w:rsidR="00495D76" w:rsidRDefault="00495D76" w:rsidP="0050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50307"/>
      <w:docPartObj>
        <w:docPartGallery w:val="Page Numbers (Bottom of Page)"/>
        <w:docPartUnique/>
      </w:docPartObj>
    </w:sdtPr>
    <w:sdtEndPr/>
    <w:sdtContent>
      <w:p w:rsidR="00505AB0" w:rsidRDefault="00505AB0">
        <w:pPr>
          <w:pStyle w:val="Pieddepage"/>
          <w:jc w:val="center"/>
        </w:pPr>
        <w:r>
          <w:fldChar w:fldCharType="begin"/>
        </w:r>
        <w:r>
          <w:instrText>PAGE   \* MERGEFORMAT</w:instrText>
        </w:r>
        <w:r>
          <w:fldChar w:fldCharType="separate"/>
        </w:r>
        <w:r w:rsidR="0054480F">
          <w:rPr>
            <w:noProof/>
          </w:rPr>
          <w:t>5</w:t>
        </w:r>
        <w:r>
          <w:fldChar w:fldCharType="end"/>
        </w:r>
      </w:p>
    </w:sdtContent>
  </w:sdt>
  <w:p w:rsidR="00505AB0" w:rsidRDefault="00505A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76" w:rsidRDefault="00495D76" w:rsidP="00505AB0">
      <w:r>
        <w:separator/>
      </w:r>
    </w:p>
  </w:footnote>
  <w:footnote w:type="continuationSeparator" w:id="0">
    <w:p w:rsidR="00495D76" w:rsidRDefault="00495D76" w:rsidP="0050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A03DE"/>
    <w:multiLevelType w:val="hybridMultilevel"/>
    <w:tmpl w:val="37868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71D2E"/>
    <w:multiLevelType w:val="hybridMultilevel"/>
    <w:tmpl w:val="A1B63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E"/>
    <w:rsid w:val="00000B62"/>
    <w:rsid w:val="000529C6"/>
    <w:rsid w:val="00053126"/>
    <w:rsid w:val="00062EB4"/>
    <w:rsid w:val="00072901"/>
    <w:rsid w:val="00135AF1"/>
    <w:rsid w:val="00160A3B"/>
    <w:rsid w:val="0016279F"/>
    <w:rsid w:val="001814D0"/>
    <w:rsid w:val="001B4005"/>
    <w:rsid w:val="00253F7F"/>
    <w:rsid w:val="002621F5"/>
    <w:rsid w:val="00285B22"/>
    <w:rsid w:val="002C4584"/>
    <w:rsid w:val="002C7ED6"/>
    <w:rsid w:val="002F3A0C"/>
    <w:rsid w:val="002F7966"/>
    <w:rsid w:val="0030447B"/>
    <w:rsid w:val="00331C6E"/>
    <w:rsid w:val="00346108"/>
    <w:rsid w:val="003645B8"/>
    <w:rsid w:val="003A5CEC"/>
    <w:rsid w:val="003F25C6"/>
    <w:rsid w:val="003F2A3C"/>
    <w:rsid w:val="0043035B"/>
    <w:rsid w:val="00452FB7"/>
    <w:rsid w:val="00471D0C"/>
    <w:rsid w:val="0049390E"/>
    <w:rsid w:val="00495D76"/>
    <w:rsid w:val="004A63E3"/>
    <w:rsid w:val="004C1A0D"/>
    <w:rsid w:val="004F5C93"/>
    <w:rsid w:val="00500061"/>
    <w:rsid w:val="00505AB0"/>
    <w:rsid w:val="00506147"/>
    <w:rsid w:val="00507697"/>
    <w:rsid w:val="005229BD"/>
    <w:rsid w:val="00525886"/>
    <w:rsid w:val="005301F0"/>
    <w:rsid w:val="00537101"/>
    <w:rsid w:val="0054480F"/>
    <w:rsid w:val="00562905"/>
    <w:rsid w:val="00606F9E"/>
    <w:rsid w:val="006261A5"/>
    <w:rsid w:val="00727313"/>
    <w:rsid w:val="0073456C"/>
    <w:rsid w:val="0077470F"/>
    <w:rsid w:val="00783E4A"/>
    <w:rsid w:val="007B12A8"/>
    <w:rsid w:val="007D063A"/>
    <w:rsid w:val="00817CF5"/>
    <w:rsid w:val="00831B03"/>
    <w:rsid w:val="00866CA4"/>
    <w:rsid w:val="00867FAA"/>
    <w:rsid w:val="0087599C"/>
    <w:rsid w:val="008C0558"/>
    <w:rsid w:val="008C089E"/>
    <w:rsid w:val="008D25C4"/>
    <w:rsid w:val="00930D50"/>
    <w:rsid w:val="0093323C"/>
    <w:rsid w:val="00987D2F"/>
    <w:rsid w:val="00994E7D"/>
    <w:rsid w:val="00996831"/>
    <w:rsid w:val="00A047A9"/>
    <w:rsid w:val="00A2071A"/>
    <w:rsid w:val="00A20E4B"/>
    <w:rsid w:val="00A2378E"/>
    <w:rsid w:val="00A23FE4"/>
    <w:rsid w:val="00A937B1"/>
    <w:rsid w:val="00A94386"/>
    <w:rsid w:val="00AE15A3"/>
    <w:rsid w:val="00AF0181"/>
    <w:rsid w:val="00B02C9C"/>
    <w:rsid w:val="00B56ECE"/>
    <w:rsid w:val="00C144C5"/>
    <w:rsid w:val="00D01019"/>
    <w:rsid w:val="00D1768C"/>
    <w:rsid w:val="00D520A2"/>
    <w:rsid w:val="00D65B3D"/>
    <w:rsid w:val="00D707B5"/>
    <w:rsid w:val="00D76C58"/>
    <w:rsid w:val="00D82E89"/>
    <w:rsid w:val="00D84DD7"/>
    <w:rsid w:val="00D85520"/>
    <w:rsid w:val="00D86069"/>
    <w:rsid w:val="00D975D7"/>
    <w:rsid w:val="00DD4E5F"/>
    <w:rsid w:val="00DE759E"/>
    <w:rsid w:val="00ED4526"/>
    <w:rsid w:val="00F030BB"/>
    <w:rsid w:val="00F22F35"/>
    <w:rsid w:val="00F30809"/>
    <w:rsid w:val="00F34CDE"/>
    <w:rsid w:val="00F51FA4"/>
    <w:rsid w:val="00F55F3D"/>
    <w:rsid w:val="00FA2BEC"/>
    <w:rsid w:val="00FB2444"/>
    <w:rsid w:val="00FB64F6"/>
    <w:rsid w:val="00FC2914"/>
    <w:rsid w:val="00FD3EEC"/>
    <w:rsid w:val="00FE3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72A99-F87C-4E3C-BC12-2B915B04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9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06F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6F9E"/>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aliases w:val="Bullets,References,Casella di testo,List Paragraph (numbered (a)),Numbered List Paragraph,List Paragraph nowy,Liste 1,Main numbered paragraph,List Paragraph Char Char Char,Use Case List Paragraph,List Paragraph2,Bullet paras"/>
    <w:basedOn w:val="Normal"/>
    <w:link w:val="ParagraphedelisteCar"/>
    <w:uiPriority w:val="99"/>
    <w:qFormat/>
    <w:rsid w:val="00606F9E"/>
    <w:pPr>
      <w:ind w:left="708"/>
    </w:pPr>
  </w:style>
  <w:style w:type="character" w:customStyle="1" w:styleId="ParagraphedelisteCar">
    <w:name w:val="Paragraphe de liste Car"/>
    <w:aliases w:val="Bullets Car,References Car,Casella di testo Car,List Paragraph (numbered (a)) Car,Numbered List Paragraph Car,List Paragraph nowy Car,Liste 1 Car,Main numbered paragraph Car,List Paragraph Char Char Char Car,List Paragraph2 Car"/>
    <w:link w:val="Paragraphedeliste"/>
    <w:uiPriority w:val="99"/>
    <w:rsid w:val="00606F9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05AB0"/>
    <w:pPr>
      <w:tabs>
        <w:tab w:val="center" w:pos="4536"/>
        <w:tab w:val="right" w:pos="9072"/>
      </w:tabs>
    </w:pPr>
  </w:style>
  <w:style w:type="character" w:customStyle="1" w:styleId="En-tteCar">
    <w:name w:val="En-tête Car"/>
    <w:basedOn w:val="Policepardfaut"/>
    <w:link w:val="En-tte"/>
    <w:uiPriority w:val="99"/>
    <w:rsid w:val="00505AB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05AB0"/>
    <w:pPr>
      <w:tabs>
        <w:tab w:val="center" w:pos="4536"/>
        <w:tab w:val="right" w:pos="9072"/>
      </w:tabs>
    </w:pPr>
  </w:style>
  <w:style w:type="character" w:customStyle="1" w:styleId="PieddepageCar">
    <w:name w:val="Pied de page Car"/>
    <w:basedOn w:val="Policepardfaut"/>
    <w:link w:val="Pieddepage"/>
    <w:uiPriority w:val="99"/>
    <w:rsid w:val="00505AB0"/>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9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866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66CA4"/>
    <w:rPr>
      <w:rFonts w:ascii="Courier New" w:eastAsia="Times New Roman" w:hAnsi="Courier New" w:cs="Courier New"/>
      <w:sz w:val="20"/>
      <w:szCs w:val="20"/>
      <w:lang w:eastAsia="fr-FR"/>
    </w:rPr>
  </w:style>
  <w:style w:type="character" w:customStyle="1" w:styleId="y2iqfc">
    <w:name w:val="y2iqfc"/>
    <w:basedOn w:val="Policepardfaut"/>
    <w:rsid w:val="00866CA4"/>
  </w:style>
  <w:style w:type="character" w:styleId="Lienhypertexte">
    <w:name w:val="Hyperlink"/>
    <w:uiPriority w:val="99"/>
    <w:unhideWhenUsed/>
    <w:rsid w:val="002F3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nova.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5</Pages>
  <Words>2914</Words>
  <Characters>16032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dcterms:created xsi:type="dcterms:W3CDTF">2021-07-22T11:05:00Z</dcterms:created>
  <dcterms:modified xsi:type="dcterms:W3CDTF">2021-07-26T10:56:00Z</dcterms:modified>
</cp:coreProperties>
</file>